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28F" w:rsidRPr="009A7BA2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  <w:r w:rsidRPr="009A7BA2">
        <w:rPr>
          <w:rFonts w:ascii="Times New Roman" w:eastAsia="MS PGothic" w:hAnsi="Times New Roman" w:cs="Times New Roman"/>
          <w:b/>
          <w:bCs/>
          <w:lang w:val="hr-HR"/>
        </w:rPr>
        <w:t xml:space="preserve">TABLICA ZA POPUNJAVANJE ISHODA UČENJA </w:t>
      </w:r>
    </w:p>
    <w:p w:rsidR="00B8228F" w:rsidRPr="009A7BA2" w:rsidRDefault="00B8228F" w:rsidP="00B8228F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B8228F" w:rsidRPr="009A7BA2" w:rsidTr="00323C40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9A7BA2">
              <w:rPr>
                <w:rFonts w:ascii="Times New Roman" w:hAnsi="Times New Roman" w:cs="Times New Roman"/>
                <w:b/>
                <w:lang w:val="hr-HR"/>
              </w:rPr>
              <w:t>KOLEGIJ</w:t>
            </w:r>
          </w:p>
        </w:tc>
        <w:tc>
          <w:tcPr>
            <w:tcW w:w="6890" w:type="dxa"/>
          </w:tcPr>
          <w:p w:rsidR="00B8228F" w:rsidRPr="009A7BA2" w:rsidRDefault="00B814D4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PRAVO KONKURENCIJE</w:t>
            </w:r>
          </w:p>
        </w:tc>
      </w:tr>
      <w:tr w:rsidR="00B8228F" w:rsidRPr="00B814D4" w:rsidTr="00323C40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:rsidR="00B8228F" w:rsidRPr="009A7BA2" w:rsidRDefault="00C5404B" w:rsidP="00B814D4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IZBORNI, </w:t>
            </w:r>
            <w:r w:rsidR="00B814D4">
              <w:rPr>
                <w:rFonts w:ascii="Times New Roman" w:hAnsi="Times New Roman" w:cs="Times New Roman"/>
                <w:lang w:val="hr-HR"/>
              </w:rPr>
              <w:t>1. SEMESTAR</w:t>
            </w:r>
          </w:p>
        </w:tc>
      </w:tr>
      <w:tr w:rsidR="00B8228F" w:rsidRPr="00B814D4" w:rsidTr="00323C40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:rsidR="00B8228F" w:rsidRPr="009A7BA2" w:rsidRDefault="00B0190E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B8228F" w:rsidRPr="009A7BA2" w:rsidTr="00323C40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:rsidR="00B67E9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:rsidR="00B67E91" w:rsidRPr="000E30E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>
              <w:rPr>
                <w:rFonts w:ascii="Times New Roman" w:hAnsi="Times New Roman" w:cs="Times New Roman"/>
                <w:lang w:val="hr-HR"/>
              </w:rPr>
              <w:t>18</w:t>
            </w:r>
            <w:r>
              <w:rPr>
                <w:rFonts w:ascii="Times New Roman" w:hAnsi="Times New Roman" w:cs="Times New Roman"/>
                <w:lang w:val="hr-HR"/>
              </w:rPr>
              <w:t xml:space="preserve"> sati, </w:t>
            </w: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:rsidR="00B67E91" w:rsidRPr="000E30E1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:rsidR="00B8228F" w:rsidRPr="009A7BA2" w:rsidRDefault="00B67E91" w:rsidP="00B67E91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B8228F" w:rsidRPr="009A7BA2" w:rsidTr="00323C40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:rsidR="00B8228F" w:rsidRPr="009A7BA2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PRAVO DRUŠTAVA I TRGOVAČKO PRAVO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:rsidR="00B8228F" w:rsidRPr="009A7BA2" w:rsidRDefault="00B67E91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7.2.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323C40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:rsidR="00B8228F" w:rsidRPr="009A7BA2" w:rsidRDefault="00B8228F" w:rsidP="00323C40">
            <w:pPr>
              <w:jc w:val="center"/>
              <w:rPr>
                <w:rFonts w:ascii="Times New Roman" w:hAnsi="Times New Roman" w:cs="Times New Roman"/>
                <w:b/>
                <w:lang w:val="hr-HR"/>
              </w:rPr>
            </w:pPr>
            <w:r w:rsidRPr="009A7BA2">
              <w:rPr>
                <w:rFonts w:ascii="Times New Roman" w:hAnsi="Times New Roman" w:cs="Times New Roman"/>
                <w:b/>
                <w:lang w:val="hr-HR"/>
              </w:rPr>
              <w:t>KONSTRUKTIVNO POVEZIVANJE</w:t>
            </w:r>
          </w:p>
        </w:tc>
      </w:tr>
      <w:tr w:rsidR="00B8228F" w:rsidRPr="001F5DF6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B0190E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Objasniti </w:t>
            </w:r>
            <w:r w:rsidR="001F5DF6">
              <w:rPr>
                <w:rFonts w:ascii="Times New Roman" w:hAnsi="Times New Roman" w:cs="Times New Roman"/>
                <w:lang w:val="hr-HR"/>
              </w:rPr>
              <w:t xml:space="preserve">povezanost prava konkurencije i gospodarskog rezultata neke države </w:t>
            </w:r>
          </w:p>
        </w:tc>
      </w:tr>
      <w:tr w:rsidR="00B8228F" w:rsidRPr="001F5DF6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8456B9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2. </w:t>
            </w:r>
            <w:r w:rsidR="001F5DF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Prepoznati najbolje polje primjene obrađivanog pravnog instituta u praksi.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KOGNITIVNO PODRUČJE </w:t>
            </w: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B0190E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Razumijevanje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C56C74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C56C74" w:rsidRPr="009A7BA2" w:rsidRDefault="001F5DF6" w:rsidP="00323C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Uvod, pojam prava konkurencije</w:t>
            </w:r>
          </w:p>
          <w:p w:rsidR="00C56C74" w:rsidRPr="009A7BA2" w:rsidRDefault="00C56C74" w:rsidP="00323C40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Izvori </w:t>
            </w:r>
          </w:p>
          <w:p w:rsidR="00A50859" w:rsidRPr="009A7BA2" w:rsidRDefault="001F5DF6" w:rsidP="00A50859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Gospodarski značaj prava konkurencije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="00C56C74"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F16FAA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F16FAA" w:rsidP="00F16FA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Verdana-Bold" w:hAnsi="Times New Roman" w:cs="Times New Roman"/>
                <w:lang w:val="hr-HR"/>
              </w:rPr>
              <w:t>Razumjeti različite oblike sprječavanja, ograničavanja ili narušavanja tržišnog natjecanja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F16FAA" w:rsidP="00F16FAA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 xml:space="preserve">15.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Predložiti najbolji oblik pravne zaštite u konkretnim okolnostima.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A50859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Analiza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9A7BA2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A50859" w:rsidRDefault="00F16FAA" w:rsidP="00A508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Zabranjeni sporazumi</w:t>
            </w:r>
          </w:p>
          <w:p w:rsidR="00F16FAA" w:rsidRDefault="00F16FAA" w:rsidP="00A508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Vladajući položaj</w:t>
            </w:r>
          </w:p>
          <w:p w:rsidR="00F16FAA" w:rsidRDefault="00F16FAA" w:rsidP="00A508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Koncentracije</w:t>
            </w:r>
          </w:p>
          <w:p w:rsidR="00F16FAA" w:rsidRPr="009A7BA2" w:rsidRDefault="00F16FAA" w:rsidP="00A50859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Pravo konkurencije u širem smislu</w:t>
            </w:r>
          </w:p>
          <w:p w:rsidR="002C2DB7" w:rsidRPr="009A7BA2" w:rsidRDefault="002C2DB7" w:rsidP="009A7BA2">
            <w:pPr>
              <w:pStyle w:val="ListParagraph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74789C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74789C" w:rsidP="0074789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Prosuditi koji oblici ponašanja na tržištu predstavljaju zlouporabu vladajućeg položaja</w:t>
            </w:r>
          </w:p>
        </w:tc>
      </w:tr>
      <w:tr w:rsidR="00B8228F" w:rsidRPr="0074789C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74789C" w:rsidP="0074789C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Argumentirati za ili protiv primjene obrađivanog pravnog instituta.</w:t>
            </w:r>
          </w:p>
        </w:tc>
      </w:tr>
      <w:tr w:rsidR="00B8228F" w:rsidRPr="0074789C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B411B1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Vrednovanje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A50859" w:rsidRPr="009A7BA2" w:rsidRDefault="00A50859" w:rsidP="00A50859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cjeline:</w:t>
            </w:r>
          </w:p>
          <w:p w:rsidR="009E0184" w:rsidRDefault="0074789C" w:rsidP="009A7B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Pojam vladajućeg položaja</w:t>
            </w:r>
          </w:p>
          <w:p w:rsidR="0074789C" w:rsidRPr="009A7BA2" w:rsidRDefault="0074789C" w:rsidP="009A7BA2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Pojedini oblici zlouporabe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 xml:space="preserve">Predavanje, vođena diskusija, odgovaranje na postavljena pitanja i nejasnoće, rasprava sa studentima, analiza praktičnog problema, </w:t>
            </w:r>
            <w:r w:rsidRPr="001F5DF6">
              <w:rPr>
                <w:rFonts w:ascii="Times New Roman" w:hAnsi="Times New Roman" w:cs="Times New Roman"/>
                <w:lang w:val="hr-HR"/>
              </w:rPr>
              <w:lastRenderedPageBreak/>
              <w:t>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:rsidR="00B8228F" w:rsidRPr="009A7BA2" w:rsidRDefault="00B8228F" w:rsidP="00323C40">
            <w:pPr>
              <w:ind w:left="360"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:rsidR="00B8228F" w:rsidRPr="009A7BA2" w:rsidRDefault="0074789C" w:rsidP="00867194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P</w:t>
            </w:r>
            <w:r w:rsidRPr="00C45D44">
              <w:rPr>
                <w:rFonts w:ascii="Times New Roman" w:eastAsia="Verdana-Bold" w:hAnsi="Times New Roman" w:cs="Times New Roman"/>
                <w:sz w:val="24"/>
                <w:szCs w:val="24"/>
                <w:lang w:val="hr-HR"/>
              </w:rPr>
              <w:t>redložiti</w:t>
            </w:r>
            <w:r w:rsidR="00867194">
              <w:rPr>
                <w:rFonts w:ascii="Times New Roman" w:eastAsia="Verdana-Bold" w:hAnsi="Times New Roman" w:cs="Times New Roman"/>
                <w:sz w:val="24"/>
                <w:szCs w:val="24"/>
                <w:lang w:val="hr-HR"/>
              </w:rPr>
              <w:t xml:space="preserve"> ugovorne klauzule koje će spriječiti da dođe do zabranjenog sporazuma. 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867194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 xml:space="preserve">14. </w:t>
            </w:r>
            <w:r>
              <w:rPr>
                <w:rFonts w:ascii="Times New Roman" w:eastAsia="MS PGothic" w:hAnsi="Times New Roman" w:cs="Times New Roman"/>
                <w:bCs/>
                <w:sz w:val="24"/>
                <w:szCs w:val="24"/>
                <w:lang w:val="hr-HR"/>
              </w:rPr>
              <w:t>Projektirati složene trgovačke transakcije.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870CA8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Stvaranje/sinteza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4C133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vještina upravljanja informacijama, sposobnost rješavanja problema, sposobnost timskog rada, sposobnost kritike i samokritike, sposobnost primjene znanja u praksi, istraživačke vještine, sposobnost učenja, sposobnost prilagodbe novim situacijama, sposobnost stvaranja novih ideja, upravljačke vještine i poduzetništvo, prezentaci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jske i komunikacijske vještine</w:t>
            </w:r>
          </w:p>
        </w:tc>
      </w:tr>
      <w:tr w:rsidR="00B8228F" w:rsidRPr="0086719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:rsidR="00867194" w:rsidRDefault="00A50859" w:rsidP="00867194">
            <w:pPr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 xml:space="preserve">Nastavne </w:t>
            </w:r>
            <w:r w:rsidR="00867194">
              <w:rPr>
                <w:rFonts w:ascii="Times New Roman" w:hAnsi="Times New Roman" w:cs="Times New Roman"/>
                <w:lang w:val="hr-HR"/>
              </w:rPr>
              <w:t>cjeline:</w:t>
            </w:r>
            <w:bookmarkStart w:id="0" w:name="_GoBack"/>
            <w:bookmarkEnd w:id="0"/>
          </w:p>
          <w:p w:rsidR="00867194" w:rsidRDefault="00867194" w:rsidP="008671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 w:rsidRPr="00867194">
              <w:rPr>
                <w:rFonts w:ascii="Times New Roman" w:hAnsi="Times New Roman" w:cs="Times New Roman"/>
                <w:lang w:val="hr-HR"/>
              </w:rPr>
              <w:t>Sporazumi koji ograničavaju tržišno natjecanje</w:t>
            </w:r>
          </w:p>
          <w:p w:rsidR="00867194" w:rsidRDefault="00867194" w:rsidP="008671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Horizontalni sporazumi</w:t>
            </w:r>
          </w:p>
          <w:p w:rsidR="00867194" w:rsidRPr="00867194" w:rsidRDefault="00867194" w:rsidP="00867194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Vertikalni sporazumi</w:t>
            </w:r>
          </w:p>
        </w:tc>
      </w:tr>
      <w:tr w:rsidR="00B8228F" w:rsidRPr="00B814D4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Predavanje, vođena diskusija, odgovaranje na postavljena pitanja i nejasnoće, rasprava sa studentima, analiza praktičnog problema, samostalno čitanje literature te poticanje studenata na aktivno sudjelovanje u raspravi.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:rsidR="00B8228F" w:rsidRPr="009A7BA2" w:rsidRDefault="001F5DF6" w:rsidP="00323C4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Usmeni</w:t>
            </w:r>
            <w:r w:rsidRPr="009A7BA2">
              <w:rPr>
                <w:rFonts w:ascii="Times New Roman" w:hAnsi="Times New Roman" w:cs="Times New Roman"/>
                <w:lang w:val="hr-HR"/>
              </w:rPr>
              <w:t xml:space="preserve"> ispit</w:t>
            </w:r>
          </w:p>
        </w:tc>
      </w:tr>
      <w:tr w:rsidR="00B8228F" w:rsidRPr="009A7BA2" w:rsidTr="00323C40">
        <w:trPr>
          <w:trHeight w:val="255"/>
        </w:trPr>
        <w:tc>
          <w:tcPr>
            <w:tcW w:w="2440" w:type="dxa"/>
          </w:tcPr>
          <w:p w:rsidR="00B8228F" w:rsidRPr="009A7BA2" w:rsidRDefault="00B8228F" w:rsidP="00B8228F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lang w:val="hr-HR"/>
              </w:rPr>
            </w:pPr>
            <w:r w:rsidRPr="009A7BA2">
              <w:rPr>
                <w:rFonts w:ascii="Times New Roman" w:hAnsi="Times New Roman" w:cs="Times New Roman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Predavanje: 0.25 ECTS</w:t>
            </w:r>
          </w:p>
          <w:p w:rsidR="001F5DF6" w:rsidRPr="001F5DF6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predavanje: 0.50 ECTS</w:t>
            </w:r>
          </w:p>
          <w:p w:rsidR="00B8228F" w:rsidRPr="009A7BA2" w:rsidRDefault="001F5DF6" w:rsidP="001F5DF6">
            <w:pPr>
              <w:rPr>
                <w:rFonts w:ascii="Times New Roman" w:hAnsi="Times New Roman" w:cs="Times New Roman"/>
                <w:lang w:val="hr-HR"/>
              </w:rPr>
            </w:pPr>
            <w:r w:rsidRPr="001F5DF6">
              <w:rPr>
                <w:rFonts w:ascii="Times New Roman" w:hAnsi="Times New Roman" w:cs="Times New Roman"/>
                <w:lang w:val="hr-HR"/>
              </w:rPr>
              <w:t>Priprema za ispit: 0.75 ECTS</w:t>
            </w:r>
          </w:p>
        </w:tc>
      </w:tr>
    </w:tbl>
    <w:p w:rsidR="00B8228F" w:rsidRPr="009A7BA2" w:rsidRDefault="00B8228F" w:rsidP="00B8228F">
      <w:pPr>
        <w:rPr>
          <w:rFonts w:ascii="Times New Roman" w:hAnsi="Times New Roman" w:cs="Times New Roman"/>
          <w:lang w:val="hr-HR"/>
        </w:rPr>
      </w:pPr>
    </w:p>
    <w:p w:rsidR="00B8228F" w:rsidRPr="009A7BA2" w:rsidRDefault="00B8228F" w:rsidP="00B8228F">
      <w:pPr>
        <w:rPr>
          <w:rFonts w:ascii="Times New Roman" w:hAnsi="Times New Roman" w:cs="Times New Roman"/>
          <w:lang w:val="hr-HR"/>
        </w:rPr>
      </w:pPr>
    </w:p>
    <w:p w:rsidR="008F283E" w:rsidRPr="009A7BA2" w:rsidRDefault="008F283E">
      <w:pPr>
        <w:rPr>
          <w:rFonts w:ascii="Times New Roman" w:hAnsi="Times New Roman" w:cs="Times New Roman"/>
          <w:lang w:val="hr-HR"/>
        </w:rPr>
      </w:pPr>
    </w:p>
    <w:sectPr w:rsidR="008F283E" w:rsidRPr="009A7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-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402BB9"/>
    <w:multiLevelType w:val="hybridMultilevel"/>
    <w:tmpl w:val="64B05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E53CE"/>
    <w:multiLevelType w:val="hybridMultilevel"/>
    <w:tmpl w:val="6304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D83E2E"/>
    <w:multiLevelType w:val="hybridMultilevel"/>
    <w:tmpl w:val="01744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9119E"/>
    <w:multiLevelType w:val="hybridMultilevel"/>
    <w:tmpl w:val="B3F2D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85CCD"/>
    <w:multiLevelType w:val="hybridMultilevel"/>
    <w:tmpl w:val="03040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28F"/>
    <w:rsid w:val="00104B51"/>
    <w:rsid w:val="001F5DF6"/>
    <w:rsid w:val="002C2DB7"/>
    <w:rsid w:val="004E7328"/>
    <w:rsid w:val="005928B4"/>
    <w:rsid w:val="0074789C"/>
    <w:rsid w:val="008456B9"/>
    <w:rsid w:val="00867194"/>
    <w:rsid w:val="00870CA8"/>
    <w:rsid w:val="008F283E"/>
    <w:rsid w:val="009A7BA2"/>
    <w:rsid w:val="009E0184"/>
    <w:rsid w:val="009F413C"/>
    <w:rsid w:val="00A50859"/>
    <w:rsid w:val="00B0190E"/>
    <w:rsid w:val="00B25D35"/>
    <w:rsid w:val="00B411B1"/>
    <w:rsid w:val="00B67E91"/>
    <w:rsid w:val="00B814D4"/>
    <w:rsid w:val="00B8228F"/>
    <w:rsid w:val="00B87A2A"/>
    <w:rsid w:val="00C5404B"/>
    <w:rsid w:val="00C56C74"/>
    <w:rsid w:val="00EF5216"/>
    <w:rsid w:val="00F1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2298"/>
  <w15:chartTrackingRefBased/>
  <w15:docId w15:val="{6AE6FB8E-A7B8-44BC-AE0A-713182650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</dc:creator>
  <cp:keywords/>
  <dc:description/>
  <cp:lastModifiedBy>Antun Bilić</cp:lastModifiedBy>
  <cp:revision>7</cp:revision>
  <dcterms:created xsi:type="dcterms:W3CDTF">2021-07-13T08:50:00Z</dcterms:created>
  <dcterms:modified xsi:type="dcterms:W3CDTF">2021-07-13T09:24:00Z</dcterms:modified>
</cp:coreProperties>
</file>