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9E2F" w14:textId="77777777" w:rsidR="00B73D57" w:rsidRPr="00BD534C" w:rsidRDefault="00B73D57" w:rsidP="00B73D57">
      <w:pPr>
        <w:spacing w:before="200" w:after="0" w:line="216" w:lineRule="auto"/>
        <w:jc w:val="center"/>
        <w:rPr>
          <w:rFonts w:ascii="Arial" w:eastAsia="MS PGothic" w:hAnsi="Arial" w:cs="Arial"/>
          <w:b/>
          <w:bCs/>
          <w:sz w:val="32"/>
          <w:szCs w:val="32"/>
          <w:lang w:val="hr-HR"/>
        </w:rPr>
      </w:pPr>
    </w:p>
    <w:tbl>
      <w:tblPr>
        <w:tblW w:w="933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0"/>
        <w:gridCol w:w="6890"/>
      </w:tblGrid>
      <w:tr w:rsidR="008507A0" w:rsidRPr="008507A0" w14:paraId="2196EAA2" w14:textId="77777777" w:rsidTr="008507A0">
        <w:trPr>
          <w:trHeight w:val="570"/>
        </w:trPr>
        <w:tc>
          <w:tcPr>
            <w:tcW w:w="2440" w:type="dxa"/>
            <w:shd w:val="clear" w:color="auto" w:fill="9CC2E5"/>
          </w:tcPr>
          <w:p w14:paraId="0EB9C280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en-GB"/>
              </w:rPr>
              <w:t>KOLEGIJ</w:t>
            </w:r>
          </w:p>
        </w:tc>
        <w:tc>
          <w:tcPr>
            <w:tcW w:w="6890" w:type="dxa"/>
          </w:tcPr>
          <w:p w14:paraId="076750E4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en-GB"/>
              </w:rPr>
              <w:t>SOCIJALNI RAD U PODRUČJU MENTALNOG ZDRAVLJA</w:t>
            </w:r>
          </w:p>
        </w:tc>
      </w:tr>
      <w:tr w:rsidR="008507A0" w:rsidRPr="008507A0" w14:paraId="58FB7930" w14:textId="77777777" w:rsidTr="008507A0">
        <w:trPr>
          <w:trHeight w:val="465"/>
        </w:trPr>
        <w:tc>
          <w:tcPr>
            <w:tcW w:w="2440" w:type="dxa"/>
            <w:shd w:val="clear" w:color="auto" w:fill="F2F2F2"/>
          </w:tcPr>
          <w:p w14:paraId="35B41E58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</w:tcPr>
          <w:p w14:paraId="59FCF979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 xml:space="preserve">IZBORNI / 1. GODINA DIPLOMSKOG STUDIJA </w:t>
            </w:r>
          </w:p>
        </w:tc>
      </w:tr>
      <w:tr w:rsidR="008507A0" w:rsidRPr="008507A0" w14:paraId="7CBCE64A" w14:textId="77777777" w:rsidTr="008507A0">
        <w:trPr>
          <w:trHeight w:val="300"/>
        </w:trPr>
        <w:tc>
          <w:tcPr>
            <w:tcW w:w="2440" w:type="dxa"/>
            <w:shd w:val="clear" w:color="auto" w:fill="F2F2F2"/>
          </w:tcPr>
          <w:p w14:paraId="4265054C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OBLIK NASTAVE (PREDAVANJA, SEMINAR, VJEŽBE, (I/ILI) PRAKTIČNA NASTAVA</w:t>
            </w:r>
          </w:p>
        </w:tc>
        <w:tc>
          <w:tcPr>
            <w:tcW w:w="6890" w:type="dxa"/>
          </w:tcPr>
          <w:p w14:paraId="38890CCD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PREDAVANJA</w:t>
            </w:r>
          </w:p>
        </w:tc>
      </w:tr>
      <w:tr w:rsidR="008507A0" w:rsidRPr="008507A0" w14:paraId="4A743D79" w14:textId="77777777" w:rsidTr="008507A0">
        <w:trPr>
          <w:trHeight w:val="405"/>
        </w:trPr>
        <w:tc>
          <w:tcPr>
            <w:tcW w:w="2440" w:type="dxa"/>
            <w:shd w:val="clear" w:color="auto" w:fill="F2F2F2"/>
          </w:tcPr>
          <w:p w14:paraId="75DBB292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ECTS BODOVI KOLEGIJA</w:t>
            </w:r>
          </w:p>
        </w:tc>
        <w:tc>
          <w:tcPr>
            <w:tcW w:w="6890" w:type="dxa"/>
          </w:tcPr>
          <w:p w14:paraId="085E7777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5 ECTS bodova:</w:t>
            </w:r>
          </w:p>
          <w:p w14:paraId="2B19BD6A" w14:textId="77777777" w:rsidR="008507A0" w:rsidRPr="008507A0" w:rsidRDefault="008507A0" w:rsidP="008507A0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Predavanja (45 sati): </w:t>
            </w:r>
            <w:r w:rsidRPr="008507A0">
              <w:rPr>
                <w:rFonts w:ascii="Times New Roman" w:eastAsia="Calibri" w:hAnsi="Times New Roman" w:cs="Times New Roman"/>
                <w:b/>
                <w:bCs/>
                <w:lang w:val="hr-HR"/>
              </w:rPr>
              <w:t>1,5</w:t>
            </w: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 xml:space="preserve"> ECTS</w:t>
            </w:r>
          </w:p>
          <w:p w14:paraId="1584534B" w14:textId="77777777" w:rsidR="008507A0" w:rsidRPr="008507A0" w:rsidRDefault="008507A0" w:rsidP="008507A0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Priprema za predavanja (samostalno proučavanje i učenje literature, vođena diskusija, izrada i demonstracija praktičnog zadatka) (30 sati): </w:t>
            </w: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1 ECTS</w:t>
            </w: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  <w:p w14:paraId="107C182D" w14:textId="77777777" w:rsidR="008507A0" w:rsidRPr="008507A0" w:rsidRDefault="008507A0" w:rsidP="008507A0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Priprema za provedbu projektnog zadatka i ispit (samostalno proučavanje i učenje literature, priprema za provedbu projektnog zadatka, grupni rad) (45 sati): </w:t>
            </w:r>
            <w:r w:rsidRPr="008507A0">
              <w:rPr>
                <w:rFonts w:ascii="Times New Roman" w:eastAsia="Calibri" w:hAnsi="Times New Roman" w:cs="Times New Roman"/>
                <w:b/>
                <w:bCs/>
                <w:lang w:val="hr-HR"/>
              </w:rPr>
              <w:t>1,5 ECTS</w:t>
            </w:r>
          </w:p>
          <w:p w14:paraId="03B8251B" w14:textId="77777777" w:rsidR="008507A0" w:rsidRPr="008507A0" w:rsidRDefault="008507A0" w:rsidP="008507A0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Provedba i prezentacija projektnog zadatka (30 sati): </w:t>
            </w: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1 ECTS</w:t>
            </w: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</w:tr>
      <w:tr w:rsidR="008507A0" w:rsidRPr="008507A0" w14:paraId="3CD12A3D" w14:textId="77777777" w:rsidTr="008507A0">
        <w:trPr>
          <w:trHeight w:val="330"/>
        </w:trPr>
        <w:tc>
          <w:tcPr>
            <w:tcW w:w="2440" w:type="dxa"/>
            <w:shd w:val="clear" w:color="auto" w:fill="F2F2F2"/>
          </w:tcPr>
          <w:p w14:paraId="68671B6E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de-DE"/>
              </w:rPr>
            </w:pPr>
            <w:r w:rsidRPr="008507A0">
              <w:rPr>
                <w:rFonts w:ascii="Times New Roman" w:eastAsia="Calibri" w:hAnsi="Times New Roman" w:cs="Times New Roman"/>
                <w:lang w:val="de-DE"/>
              </w:rPr>
              <w:t>STUDIJSKI PROGRAM NA KOJEM SE KOLEGIJ IZVODI</w:t>
            </w:r>
          </w:p>
        </w:tc>
        <w:tc>
          <w:tcPr>
            <w:tcW w:w="6890" w:type="dxa"/>
          </w:tcPr>
          <w:p w14:paraId="569427F2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DIPLOMSKI STUDIJ SOCIJALNOG RADA</w:t>
            </w:r>
          </w:p>
          <w:p w14:paraId="0CCD58B7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DIPLOMSKI STUDIJ SOCIJALNE POLITIKE</w:t>
            </w:r>
          </w:p>
        </w:tc>
      </w:tr>
      <w:tr w:rsidR="008507A0" w:rsidRPr="008507A0" w14:paraId="40A58CDC" w14:textId="77777777" w:rsidTr="008507A0">
        <w:trPr>
          <w:trHeight w:val="255"/>
        </w:trPr>
        <w:tc>
          <w:tcPr>
            <w:tcW w:w="2440" w:type="dxa"/>
            <w:shd w:val="clear" w:color="auto" w:fill="F2F2F2"/>
          </w:tcPr>
          <w:p w14:paraId="3F4E441F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RAZINA STUDIJSKOG PROGRAMA (6.st, 6.sv, 7.1.st, 7.1.sv, 7.2, 8.2.)</w:t>
            </w:r>
          </w:p>
        </w:tc>
        <w:tc>
          <w:tcPr>
            <w:tcW w:w="6890" w:type="dxa"/>
          </w:tcPr>
          <w:p w14:paraId="38982A8F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7.1. sv – SVEUČILIŠNI DIPLOMSKI STUDIJ</w:t>
            </w:r>
          </w:p>
        </w:tc>
      </w:tr>
      <w:tr w:rsidR="008507A0" w:rsidRPr="008507A0" w14:paraId="7DC594DB" w14:textId="77777777" w:rsidTr="008507A0">
        <w:trPr>
          <w:trHeight w:val="255"/>
        </w:trPr>
        <w:tc>
          <w:tcPr>
            <w:tcW w:w="2440" w:type="dxa"/>
          </w:tcPr>
          <w:p w14:paraId="2A19B6C1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en-GB"/>
              </w:rPr>
            </w:pPr>
          </w:p>
        </w:tc>
        <w:tc>
          <w:tcPr>
            <w:tcW w:w="6890" w:type="dxa"/>
            <w:shd w:val="clear" w:color="auto" w:fill="BDD6EE"/>
          </w:tcPr>
          <w:p w14:paraId="3784D3FE" w14:textId="77777777" w:rsidR="008507A0" w:rsidRPr="008507A0" w:rsidRDefault="008507A0" w:rsidP="008507A0">
            <w:pPr>
              <w:jc w:val="center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en-GB"/>
              </w:rPr>
              <w:t>KONSTRUKTIVNO POVEZIVANJE</w:t>
            </w:r>
          </w:p>
        </w:tc>
      </w:tr>
      <w:tr w:rsidR="008507A0" w:rsidRPr="008507A0" w14:paraId="4036634E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1FEC90BE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E7E6E6"/>
          </w:tcPr>
          <w:p w14:paraId="5179942D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 xml:space="preserve">Interpretirati suvremene teorijske koncepte mentalnog zdravlja u kontekstu zaštite osoba koje pate od mentalne bolesti. </w:t>
            </w:r>
          </w:p>
        </w:tc>
      </w:tr>
      <w:tr w:rsidR="008507A0" w:rsidRPr="008507A0" w14:paraId="06006F37" w14:textId="77777777" w:rsidTr="008507A0">
        <w:trPr>
          <w:trHeight w:val="255"/>
        </w:trPr>
        <w:tc>
          <w:tcPr>
            <w:tcW w:w="2440" w:type="dxa"/>
          </w:tcPr>
          <w:p w14:paraId="018C82D4" w14:textId="77777777" w:rsidR="008507A0" w:rsidRPr="008507A0" w:rsidRDefault="008507A0" w:rsidP="008507A0">
            <w:pPr>
              <w:numPr>
                <w:ilvl w:val="0"/>
                <w:numId w:val="1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0683AA2E" w14:textId="77777777" w:rsidR="008507A0" w:rsidRPr="008507A0" w:rsidRDefault="008507A0" w:rsidP="008507A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Usporediti teorijske pravce i znanstvene spoznaje u različitim područjima rada socijalnih radnika</w:t>
            </w:r>
            <w:r w:rsidRPr="008507A0">
              <w:rPr>
                <w:rFonts w:ascii="Times New Roman" w:eastAsia="Calibri" w:hAnsi="Times New Roman" w:cs="Times New Roman"/>
                <w:lang w:val="it-IT"/>
              </w:rPr>
              <w:t xml:space="preserve"> (SR 8).</w:t>
            </w:r>
          </w:p>
          <w:p w14:paraId="04244BCE" w14:textId="77777777" w:rsidR="008507A0" w:rsidRPr="008507A0" w:rsidRDefault="008507A0" w:rsidP="008507A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Integrirati znanstvene i stručne spoznaje u profesionalnom prosuđivanju (SR 9)</w:t>
            </w:r>
          </w:p>
          <w:p w14:paraId="7F7CD96F" w14:textId="77777777" w:rsidR="008507A0" w:rsidRPr="008507A0" w:rsidRDefault="008507A0" w:rsidP="008507A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Kombinirati istraživanja u izgradnju prakse i prakse u planiranju istraživanja  (SR 11) </w:t>
            </w:r>
          </w:p>
          <w:p w14:paraId="73AE6FB5" w14:textId="77777777" w:rsidR="008507A0" w:rsidRPr="008507A0" w:rsidRDefault="008507A0" w:rsidP="008507A0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Diskutirati o prioritetima socijalnih programa za ranjive skupine (SP 6)</w:t>
            </w:r>
          </w:p>
        </w:tc>
      </w:tr>
      <w:tr w:rsidR="008507A0" w:rsidRPr="008507A0" w14:paraId="534CA223" w14:textId="77777777" w:rsidTr="008507A0">
        <w:trPr>
          <w:trHeight w:val="255"/>
        </w:trPr>
        <w:tc>
          <w:tcPr>
            <w:tcW w:w="2440" w:type="dxa"/>
          </w:tcPr>
          <w:p w14:paraId="59B73937" w14:textId="77777777" w:rsidR="008507A0" w:rsidRPr="008507A0" w:rsidRDefault="008507A0" w:rsidP="008507A0">
            <w:pPr>
              <w:numPr>
                <w:ilvl w:val="0"/>
                <w:numId w:val="1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651AE193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Analiza</w:t>
            </w:r>
          </w:p>
        </w:tc>
      </w:tr>
      <w:tr w:rsidR="008507A0" w:rsidRPr="008507A0" w14:paraId="52E70D5B" w14:textId="77777777" w:rsidTr="008507A0">
        <w:trPr>
          <w:trHeight w:val="255"/>
        </w:trPr>
        <w:tc>
          <w:tcPr>
            <w:tcW w:w="2440" w:type="dxa"/>
          </w:tcPr>
          <w:p w14:paraId="3DF4FB79" w14:textId="77777777" w:rsidR="008507A0" w:rsidRPr="008507A0" w:rsidRDefault="008507A0" w:rsidP="008507A0">
            <w:pPr>
              <w:numPr>
                <w:ilvl w:val="0"/>
                <w:numId w:val="1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lastRenderedPageBreak/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7A6013DD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Vještina upravljanja informacijama, sposobnost učenja, sposobnost primjene znanja u praksi, sposobnost kritičkog mišljenja, sposobnost samokritike</w:t>
            </w:r>
          </w:p>
        </w:tc>
      </w:tr>
      <w:tr w:rsidR="008507A0" w:rsidRPr="008507A0" w14:paraId="78B28CF1" w14:textId="77777777" w:rsidTr="008507A0">
        <w:trPr>
          <w:trHeight w:val="255"/>
        </w:trPr>
        <w:tc>
          <w:tcPr>
            <w:tcW w:w="2440" w:type="dxa"/>
          </w:tcPr>
          <w:p w14:paraId="04F83082" w14:textId="77777777" w:rsidR="008507A0" w:rsidRPr="008507A0" w:rsidRDefault="008507A0" w:rsidP="008507A0">
            <w:pPr>
              <w:numPr>
                <w:ilvl w:val="0"/>
                <w:numId w:val="1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4069938A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Teorijski koncepti mentalnog zdravlja</w:t>
            </w:r>
          </w:p>
          <w:p w14:paraId="2D4DE455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Dualni model mentalnog zdravlja i koncept oporavka</w:t>
            </w:r>
          </w:p>
          <w:p w14:paraId="203D6A7F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Teorija osnaživanja u socijalnom radu</w:t>
            </w:r>
          </w:p>
          <w:p w14:paraId="6F2B46E7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Socijalni model zaštite i skrbi za osobe koje pate od mentalne bolesti</w:t>
            </w:r>
          </w:p>
          <w:p w14:paraId="6A4BF1AB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Stigmatizacija i predrasude prema osobama koje pate od mentalne bolesti</w:t>
            </w:r>
          </w:p>
          <w:p w14:paraId="7E8320BB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Individualno planiranje u kontekstu skrbi za osobe koje pate od mentalne (psihičke) bolesti</w:t>
            </w:r>
          </w:p>
          <w:p w14:paraId="078BB08E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Koncept neovisnog življenja i potpore u zajednici</w:t>
            </w:r>
          </w:p>
          <w:p w14:paraId="1500EC90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Institucionalno obesnaživanje i značaj individualiziranog </w:t>
            </w:r>
          </w:p>
          <w:p w14:paraId="5F8013E5" w14:textId="77777777" w:rsidR="008507A0" w:rsidRPr="008507A0" w:rsidRDefault="008507A0" w:rsidP="008507A0">
            <w:pPr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pristupa u kontekstu institucionalne skrbi </w:t>
            </w:r>
          </w:p>
          <w:p w14:paraId="4F883240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Koncept skrbničke zaštite iz perspektive socijalnog rada</w:t>
            </w:r>
          </w:p>
          <w:p w14:paraId="36FC96F8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Protudiskriminacijska praksa u socijalnom radu</w:t>
            </w:r>
          </w:p>
          <w:p w14:paraId="13387A25" w14:textId="77777777" w:rsidR="008507A0" w:rsidRPr="008507A0" w:rsidRDefault="008507A0" w:rsidP="008507A0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Multidisciplinarnost i suradnja u zaštiti i skrbi za osobe koje pate od mentalne (psihičke) bolesti</w:t>
            </w:r>
          </w:p>
        </w:tc>
      </w:tr>
      <w:tr w:rsidR="008507A0" w:rsidRPr="008507A0" w14:paraId="79C8ED63" w14:textId="77777777" w:rsidTr="008507A0">
        <w:trPr>
          <w:trHeight w:val="255"/>
        </w:trPr>
        <w:tc>
          <w:tcPr>
            <w:tcW w:w="2440" w:type="dxa"/>
          </w:tcPr>
          <w:p w14:paraId="74D5FFE5" w14:textId="77777777" w:rsidR="008507A0" w:rsidRPr="008507A0" w:rsidRDefault="008507A0" w:rsidP="008507A0">
            <w:pPr>
              <w:numPr>
                <w:ilvl w:val="0"/>
                <w:numId w:val="1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50C6E841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Predavanje, vođena diskusija, izrada i demonstracija praktičnog zadatka, samostalno čitanje literature, rad na multimedijalnim sadržajima</w:t>
            </w:r>
          </w:p>
        </w:tc>
      </w:tr>
      <w:tr w:rsidR="008507A0" w:rsidRPr="008507A0" w14:paraId="0F909FFF" w14:textId="77777777" w:rsidTr="008507A0">
        <w:trPr>
          <w:trHeight w:val="255"/>
        </w:trPr>
        <w:tc>
          <w:tcPr>
            <w:tcW w:w="2440" w:type="dxa"/>
          </w:tcPr>
          <w:p w14:paraId="2C47DEC2" w14:textId="77777777" w:rsidR="008507A0" w:rsidRPr="008507A0" w:rsidRDefault="008507A0" w:rsidP="008507A0">
            <w:pPr>
              <w:numPr>
                <w:ilvl w:val="0"/>
                <w:numId w:val="1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5C39929D" w14:textId="77777777" w:rsidR="008507A0" w:rsidRPr="008507A0" w:rsidRDefault="008507A0" w:rsidP="008507A0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27BA7E95" w14:textId="77777777" w:rsidR="008507A0" w:rsidRPr="008507A0" w:rsidRDefault="008507A0" w:rsidP="008507A0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3896E309" w14:textId="77777777" w:rsidR="008507A0" w:rsidRPr="008507A0" w:rsidRDefault="008507A0" w:rsidP="008507A0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Kritički esej</w:t>
            </w:r>
          </w:p>
        </w:tc>
      </w:tr>
      <w:tr w:rsidR="008507A0" w:rsidRPr="008507A0" w14:paraId="70BC22C5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3A56B74E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2BC2F19F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Razlikovati refleksivnu i protudiskriminacijsku praksu socijalnog rada u području zaštite mentalnog zdravlja.</w:t>
            </w:r>
          </w:p>
        </w:tc>
      </w:tr>
      <w:tr w:rsidR="008507A0" w:rsidRPr="008507A0" w14:paraId="30685E79" w14:textId="77777777" w:rsidTr="008507A0">
        <w:trPr>
          <w:trHeight w:val="255"/>
        </w:trPr>
        <w:tc>
          <w:tcPr>
            <w:tcW w:w="2440" w:type="dxa"/>
          </w:tcPr>
          <w:p w14:paraId="7C8EE0BD" w14:textId="77777777" w:rsidR="008507A0" w:rsidRPr="008507A0" w:rsidRDefault="008507A0" w:rsidP="008507A0">
            <w:pPr>
              <w:numPr>
                <w:ilvl w:val="0"/>
                <w:numId w:val="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1050B88F" w14:textId="77777777" w:rsidR="008507A0" w:rsidRPr="008507A0" w:rsidRDefault="008507A0" w:rsidP="008507A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lang w:val="de-DE"/>
              </w:rPr>
            </w:pPr>
            <w:r w:rsidRPr="008507A0">
              <w:rPr>
                <w:rFonts w:ascii="Times New Roman" w:eastAsia="Calibri" w:hAnsi="Times New Roman" w:cs="Times New Roman"/>
                <w:lang w:val="de-DE"/>
              </w:rPr>
              <w:t>Argumentirati profesionalnu odluku u situacijama u kojima se sukobljavaju etičke norme (SR 7)</w:t>
            </w:r>
          </w:p>
          <w:p w14:paraId="03C51035" w14:textId="77777777" w:rsidR="008507A0" w:rsidRPr="008507A0" w:rsidRDefault="008507A0" w:rsidP="008507A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Usporediti teorijske pravce i znanstvene spoznaje u različitim područjima rada socijalnih radnika (SR 8)</w:t>
            </w:r>
          </w:p>
          <w:p w14:paraId="3A0B74F5" w14:textId="77777777" w:rsidR="008507A0" w:rsidRPr="008507A0" w:rsidRDefault="008507A0" w:rsidP="008507A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Integrirati znanstvene i stručne spoznaje u profesionalnom prosuđivanju (SR 9) </w:t>
            </w:r>
          </w:p>
          <w:p w14:paraId="64929B37" w14:textId="77777777" w:rsidR="008507A0" w:rsidRPr="008507A0" w:rsidRDefault="008507A0" w:rsidP="008507A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Generirati intervencije u socijalnom radu s ciljem zagovaranja, realizacije i zaštite ljudskih prava korisnika (SR 13)</w:t>
            </w:r>
          </w:p>
          <w:p w14:paraId="6759805E" w14:textId="77777777" w:rsidR="008507A0" w:rsidRPr="008507A0" w:rsidRDefault="008507A0" w:rsidP="008507A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Diskutirati o prioritetima socijalnih programa za ranjive skupine (SP 6)</w:t>
            </w:r>
          </w:p>
          <w:p w14:paraId="6F9E8BDC" w14:textId="77777777" w:rsidR="008507A0" w:rsidRPr="008507A0" w:rsidRDefault="008507A0" w:rsidP="008507A0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Vrednovati prioritete socijalnog razvoja od lokalne do nacionalne razine  (SP 13)</w:t>
            </w:r>
          </w:p>
        </w:tc>
      </w:tr>
      <w:tr w:rsidR="008507A0" w:rsidRPr="008507A0" w14:paraId="3422504C" w14:textId="77777777" w:rsidTr="008507A0">
        <w:trPr>
          <w:trHeight w:val="255"/>
        </w:trPr>
        <w:tc>
          <w:tcPr>
            <w:tcW w:w="2440" w:type="dxa"/>
          </w:tcPr>
          <w:p w14:paraId="2EFD22FF" w14:textId="77777777" w:rsidR="008507A0" w:rsidRPr="008507A0" w:rsidRDefault="008507A0" w:rsidP="008507A0">
            <w:pPr>
              <w:numPr>
                <w:ilvl w:val="0"/>
                <w:numId w:val="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40345EB6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Vrednovanje</w:t>
            </w:r>
          </w:p>
        </w:tc>
      </w:tr>
      <w:tr w:rsidR="008507A0" w:rsidRPr="008507A0" w14:paraId="0D923D5F" w14:textId="77777777" w:rsidTr="008507A0">
        <w:trPr>
          <w:trHeight w:val="255"/>
        </w:trPr>
        <w:tc>
          <w:tcPr>
            <w:tcW w:w="2440" w:type="dxa"/>
          </w:tcPr>
          <w:p w14:paraId="236F47D5" w14:textId="77777777" w:rsidR="008507A0" w:rsidRPr="008507A0" w:rsidRDefault="008507A0" w:rsidP="008507A0">
            <w:pPr>
              <w:numPr>
                <w:ilvl w:val="0"/>
                <w:numId w:val="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7F237025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Vještina upravljanja informacijama, sposobnost kritike i samokritike, sposobnost primjene znanja u praksi, vještina argumentiranja uz uvažavanje drugačijeg mišljenja, sposobnost učenja, etičnost.</w:t>
            </w:r>
          </w:p>
        </w:tc>
      </w:tr>
      <w:tr w:rsidR="008507A0" w:rsidRPr="008507A0" w14:paraId="572A7E64" w14:textId="77777777" w:rsidTr="008507A0">
        <w:trPr>
          <w:trHeight w:val="255"/>
        </w:trPr>
        <w:tc>
          <w:tcPr>
            <w:tcW w:w="2440" w:type="dxa"/>
          </w:tcPr>
          <w:p w14:paraId="3E4917CA" w14:textId="77777777" w:rsidR="008507A0" w:rsidRPr="008507A0" w:rsidRDefault="008507A0" w:rsidP="008507A0">
            <w:pPr>
              <w:numPr>
                <w:ilvl w:val="0"/>
                <w:numId w:val="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152275A7" w14:textId="77777777" w:rsidR="008507A0" w:rsidRPr="008507A0" w:rsidRDefault="008507A0" w:rsidP="008507A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Protudiskriminacijska praksa socijalnog rada</w:t>
            </w:r>
          </w:p>
          <w:p w14:paraId="66085644" w14:textId="77777777" w:rsidR="008507A0" w:rsidRPr="008507A0" w:rsidRDefault="008507A0" w:rsidP="008507A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Socijalni, odnosno medicinski model skrbi u području mentalnog zdravlja</w:t>
            </w:r>
          </w:p>
          <w:p w14:paraId="68E25D4C" w14:textId="77777777" w:rsidR="008507A0" w:rsidRPr="008507A0" w:rsidRDefault="008507A0" w:rsidP="008507A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Stigmatizacija i predrasude prema osobama koje pate od mentalne bolesti</w:t>
            </w:r>
          </w:p>
          <w:p w14:paraId="4F220A58" w14:textId="77777777" w:rsidR="008507A0" w:rsidRPr="008507A0" w:rsidRDefault="008507A0" w:rsidP="008507A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Korisnička perspektiva </w:t>
            </w:r>
          </w:p>
          <w:p w14:paraId="67F3B4B9" w14:textId="77777777" w:rsidR="008507A0" w:rsidRPr="008507A0" w:rsidRDefault="008507A0" w:rsidP="008507A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Socijalno uključivanje i etika sudjelovanja</w:t>
            </w:r>
          </w:p>
          <w:p w14:paraId="0B69067C" w14:textId="77777777" w:rsidR="008507A0" w:rsidRPr="008507A0" w:rsidRDefault="008507A0" w:rsidP="008507A0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Zaštita ljudskih (građanskih) prava osoba koje pate od mentalne bolesti </w:t>
            </w:r>
          </w:p>
        </w:tc>
      </w:tr>
      <w:tr w:rsidR="008507A0" w:rsidRPr="008507A0" w14:paraId="09592183" w14:textId="77777777" w:rsidTr="008507A0">
        <w:trPr>
          <w:trHeight w:val="255"/>
        </w:trPr>
        <w:tc>
          <w:tcPr>
            <w:tcW w:w="2440" w:type="dxa"/>
          </w:tcPr>
          <w:p w14:paraId="143F96C6" w14:textId="77777777" w:rsidR="008507A0" w:rsidRPr="008507A0" w:rsidRDefault="008507A0" w:rsidP="008507A0">
            <w:pPr>
              <w:numPr>
                <w:ilvl w:val="0"/>
                <w:numId w:val="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6687F89A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00709F79" w14:textId="77777777" w:rsidTr="008507A0">
        <w:trPr>
          <w:trHeight w:val="255"/>
        </w:trPr>
        <w:tc>
          <w:tcPr>
            <w:tcW w:w="2440" w:type="dxa"/>
          </w:tcPr>
          <w:p w14:paraId="3B6751D7" w14:textId="77777777" w:rsidR="008507A0" w:rsidRPr="008507A0" w:rsidRDefault="008507A0" w:rsidP="008507A0">
            <w:pPr>
              <w:numPr>
                <w:ilvl w:val="0"/>
                <w:numId w:val="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05BB883D" w14:textId="77777777" w:rsidR="008507A0" w:rsidRPr="008507A0" w:rsidRDefault="008507A0" w:rsidP="008507A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06664B8E" w14:textId="77777777" w:rsidR="008507A0" w:rsidRPr="008507A0" w:rsidRDefault="008507A0" w:rsidP="008507A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1D6D2D54" w14:textId="77777777" w:rsidR="008507A0" w:rsidRPr="008507A0" w:rsidRDefault="008507A0" w:rsidP="008507A0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Kritički esej</w:t>
            </w:r>
          </w:p>
        </w:tc>
      </w:tr>
      <w:tr w:rsidR="008507A0" w:rsidRPr="008507A0" w14:paraId="7C0E2C91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7BA2A205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292E9B72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Vrednovati postojeće socijalne usluge i modele zaštite i skrbi osoba koje pate od mentalne bolesti.</w:t>
            </w:r>
          </w:p>
        </w:tc>
      </w:tr>
      <w:tr w:rsidR="008507A0" w:rsidRPr="008507A0" w14:paraId="72EC37D1" w14:textId="77777777" w:rsidTr="008507A0">
        <w:trPr>
          <w:trHeight w:val="255"/>
        </w:trPr>
        <w:tc>
          <w:tcPr>
            <w:tcW w:w="2440" w:type="dxa"/>
          </w:tcPr>
          <w:p w14:paraId="46D0B3CE" w14:textId="77777777" w:rsidR="008507A0" w:rsidRPr="008507A0" w:rsidRDefault="008507A0" w:rsidP="008507A0">
            <w:pPr>
              <w:numPr>
                <w:ilvl w:val="0"/>
                <w:numId w:val="3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4F8ECCDD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Argumentirati profesionalnu odluku u situacijama u kojima se sukobljavaju etičke norme (SR 7)</w:t>
            </w:r>
          </w:p>
          <w:p w14:paraId="34560AC2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Integrirati znanstvene i stručne spoznaje u profesionalnom prosuđivanju (SR 9) </w:t>
            </w:r>
          </w:p>
          <w:p w14:paraId="63E79176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Kombinirati istraživanja u izgradnju prakse i prakse u planiranju istraživanja  (SR 11)</w:t>
            </w:r>
          </w:p>
          <w:p w14:paraId="45C445AA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Procijeniti moguće negativne efekte socijalnih politika i intervencija na socijalni položaj korisnika (SR 14)</w:t>
            </w:r>
          </w:p>
          <w:p w14:paraId="15B176E2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Identificirati programe socijalne politike koji su sastavnice hrvatske socijalne države (SP 1)</w:t>
            </w:r>
          </w:p>
          <w:p w14:paraId="542A73B3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Diskutirati o prioritetima socijalnih programa za ranjive skupine (SP 6)</w:t>
            </w:r>
          </w:p>
          <w:p w14:paraId="7BA56B52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Kritički analizirati prioritete socijalnih ulaganja (SP 10)</w:t>
            </w:r>
          </w:p>
          <w:p w14:paraId="14132C11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Vrednovati okvir ostvarivanja socijalnih prava (SP 12)</w:t>
            </w:r>
          </w:p>
          <w:p w14:paraId="3E8E44A5" w14:textId="77777777" w:rsidR="008507A0" w:rsidRPr="008507A0" w:rsidRDefault="008507A0" w:rsidP="008507A0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Vrednovati prioritete socijalnog razvoja od lokalne do nacionalne razine  (SP 13)</w:t>
            </w:r>
          </w:p>
        </w:tc>
      </w:tr>
      <w:tr w:rsidR="008507A0" w:rsidRPr="008507A0" w14:paraId="783B0742" w14:textId="77777777" w:rsidTr="008507A0">
        <w:trPr>
          <w:trHeight w:val="255"/>
        </w:trPr>
        <w:tc>
          <w:tcPr>
            <w:tcW w:w="2440" w:type="dxa"/>
          </w:tcPr>
          <w:p w14:paraId="6B2650DF" w14:textId="77777777" w:rsidR="008507A0" w:rsidRPr="008507A0" w:rsidRDefault="008507A0" w:rsidP="008507A0">
            <w:pPr>
              <w:numPr>
                <w:ilvl w:val="0"/>
                <w:numId w:val="3"/>
              </w:numPr>
              <w:ind w:left="291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37F97645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Vrednovanje</w:t>
            </w:r>
          </w:p>
        </w:tc>
      </w:tr>
      <w:tr w:rsidR="008507A0" w:rsidRPr="008507A0" w14:paraId="2BC9D173" w14:textId="77777777" w:rsidTr="008507A0">
        <w:trPr>
          <w:trHeight w:val="255"/>
        </w:trPr>
        <w:tc>
          <w:tcPr>
            <w:tcW w:w="2440" w:type="dxa"/>
          </w:tcPr>
          <w:p w14:paraId="0B927926" w14:textId="77777777" w:rsidR="008507A0" w:rsidRPr="008507A0" w:rsidRDefault="008507A0" w:rsidP="008507A0">
            <w:pPr>
              <w:numPr>
                <w:ilvl w:val="0"/>
                <w:numId w:val="3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0D3E5830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Vještina upravljanja informacijama, sposobnost kritike i samokritike, sposobnost primjene znanja u praksi, vještina argumentiranja, sposobnost učenja, etičnost.</w:t>
            </w:r>
          </w:p>
        </w:tc>
      </w:tr>
      <w:tr w:rsidR="008507A0" w:rsidRPr="008507A0" w14:paraId="64D72CAA" w14:textId="77777777" w:rsidTr="008507A0">
        <w:trPr>
          <w:trHeight w:val="255"/>
        </w:trPr>
        <w:tc>
          <w:tcPr>
            <w:tcW w:w="2440" w:type="dxa"/>
          </w:tcPr>
          <w:p w14:paraId="78750277" w14:textId="77777777" w:rsidR="008507A0" w:rsidRPr="008507A0" w:rsidRDefault="008507A0" w:rsidP="008507A0">
            <w:pPr>
              <w:numPr>
                <w:ilvl w:val="0"/>
                <w:numId w:val="3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3BEC7954" w14:textId="77777777" w:rsidR="008507A0" w:rsidRPr="008507A0" w:rsidRDefault="008507A0" w:rsidP="008507A0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Dualni model mentalnog zdravlja i koncept oporavka</w:t>
            </w:r>
          </w:p>
          <w:p w14:paraId="79F76D25" w14:textId="77777777" w:rsidR="008507A0" w:rsidRPr="008507A0" w:rsidRDefault="008507A0" w:rsidP="008507A0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Modeli zaštite i skrbi osoba koje pate od mentalne (psihičke) bolesti</w:t>
            </w:r>
          </w:p>
          <w:p w14:paraId="24231848" w14:textId="77777777" w:rsidR="008507A0" w:rsidRPr="008507A0" w:rsidRDefault="008507A0" w:rsidP="008507A0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Socijalne usluge za osobe koje pate od mentalne bolesti</w:t>
            </w:r>
          </w:p>
          <w:p w14:paraId="71675519" w14:textId="77777777" w:rsidR="008507A0" w:rsidRPr="008507A0" w:rsidRDefault="008507A0" w:rsidP="008507A0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Institucionalna skrb za osobe koje pate od mentalne (psihičke) bolesti</w:t>
            </w:r>
          </w:p>
          <w:p w14:paraId="2438A335" w14:textId="77777777" w:rsidR="008507A0" w:rsidRPr="008507A0" w:rsidRDefault="008507A0" w:rsidP="008507A0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Neovisno življenje i potpora u zajednici</w:t>
            </w:r>
          </w:p>
          <w:p w14:paraId="2BD9FD4D" w14:textId="77777777" w:rsidR="008507A0" w:rsidRPr="008507A0" w:rsidRDefault="008507A0" w:rsidP="008507A0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Skrbnička zaštita</w:t>
            </w:r>
          </w:p>
        </w:tc>
      </w:tr>
      <w:tr w:rsidR="008507A0" w:rsidRPr="008507A0" w14:paraId="0AF1D4AE" w14:textId="77777777" w:rsidTr="008507A0">
        <w:trPr>
          <w:trHeight w:val="255"/>
        </w:trPr>
        <w:tc>
          <w:tcPr>
            <w:tcW w:w="2440" w:type="dxa"/>
          </w:tcPr>
          <w:p w14:paraId="2DD970B7" w14:textId="77777777" w:rsidR="008507A0" w:rsidRPr="008507A0" w:rsidRDefault="008507A0" w:rsidP="008507A0">
            <w:pPr>
              <w:numPr>
                <w:ilvl w:val="0"/>
                <w:numId w:val="3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09C5F918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012AE5DD" w14:textId="77777777" w:rsidTr="008507A0">
        <w:trPr>
          <w:trHeight w:val="255"/>
        </w:trPr>
        <w:tc>
          <w:tcPr>
            <w:tcW w:w="2440" w:type="dxa"/>
          </w:tcPr>
          <w:p w14:paraId="7A78CB35" w14:textId="77777777" w:rsidR="008507A0" w:rsidRPr="008507A0" w:rsidRDefault="008507A0" w:rsidP="008507A0">
            <w:pPr>
              <w:numPr>
                <w:ilvl w:val="0"/>
                <w:numId w:val="3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0718B2B5" w14:textId="77777777" w:rsidR="008507A0" w:rsidRPr="008507A0" w:rsidRDefault="008507A0" w:rsidP="008507A0">
            <w:pPr>
              <w:ind w:left="39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1.  Sudjelovanje u diskusiji</w:t>
            </w:r>
          </w:p>
          <w:p w14:paraId="598C865F" w14:textId="77777777" w:rsidR="008507A0" w:rsidRPr="008507A0" w:rsidRDefault="008507A0" w:rsidP="008507A0">
            <w:pPr>
              <w:ind w:left="39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2.</w:t>
            </w:r>
            <w:r w:rsidRPr="008507A0">
              <w:rPr>
                <w:rFonts w:ascii="Times New Roman" w:eastAsia="Calibri" w:hAnsi="Times New Roman" w:cs="Times New Roman"/>
                <w:lang w:val="hr-HR"/>
              </w:rPr>
              <w:tab/>
              <w:t xml:space="preserve">Projektni rad </w:t>
            </w:r>
          </w:p>
          <w:p w14:paraId="7F0BC253" w14:textId="77777777" w:rsidR="008507A0" w:rsidRPr="008507A0" w:rsidRDefault="008507A0" w:rsidP="008507A0">
            <w:pPr>
              <w:ind w:left="39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3.</w:t>
            </w:r>
            <w:r w:rsidRPr="008507A0">
              <w:rPr>
                <w:rFonts w:ascii="Times New Roman" w:eastAsia="Calibri" w:hAnsi="Times New Roman" w:cs="Times New Roman"/>
                <w:lang w:val="hr-HR"/>
              </w:rPr>
              <w:tab/>
              <w:t>Kritički esej</w:t>
            </w:r>
          </w:p>
        </w:tc>
      </w:tr>
      <w:tr w:rsidR="008507A0" w:rsidRPr="008507A0" w14:paraId="787F9090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65C0FE90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37F2CBC2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en-GB"/>
              </w:rPr>
              <w:t>Interpretirati institut skrbništva i ulogu centra za socijalnu skrb i socijalnog radinika u zaštiti prava i interesa osoba pod skrbničkom zaštitom.</w:t>
            </w:r>
          </w:p>
        </w:tc>
      </w:tr>
      <w:tr w:rsidR="008507A0" w:rsidRPr="008507A0" w14:paraId="7DF39A6D" w14:textId="77777777" w:rsidTr="008507A0">
        <w:trPr>
          <w:trHeight w:val="255"/>
        </w:trPr>
        <w:tc>
          <w:tcPr>
            <w:tcW w:w="2440" w:type="dxa"/>
          </w:tcPr>
          <w:p w14:paraId="50D9E244" w14:textId="77777777" w:rsidR="008507A0" w:rsidRPr="008507A0" w:rsidRDefault="008507A0" w:rsidP="008507A0">
            <w:pPr>
              <w:numPr>
                <w:ilvl w:val="0"/>
                <w:numId w:val="4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51CA3194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Izabrati vještine profesionalne komunikacije prilagođene specifičnim skupinama korisnika (SR 1)</w:t>
            </w:r>
          </w:p>
          <w:p w14:paraId="54DCE3AA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Napraviti sveobuhvatnu analizu rizika, problema, sposobnosti i kapaciteta za promjenu i suradnju korisnika (SR 3)</w:t>
            </w:r>
          </w:p>
          <w:p w14:paraId="3916D5FD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Kreirati plan vođenja procesa promjena i intervencija s jasnim pokazateljima potencijalnih rizika, indikatorima mjerenja uspješnosti provođenja i očekivanih ishoda (SR 4)</w:t>
            </w:r>
          </w:p>
          <w:p w14:paraId="3C1C0D99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Argumentirati profesionalnu odluku u situacijama u kojima se sukobljavaju etičke norme (SR 7)</w:t>
            </w:r>
          </w:p>
          <w:p w14:paraId="1B427363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 xml:space="preserve">Integrirati znanstvene i stručne spoznaje u profesionalnom prosuđivanju (SR 9) </w:t>
            </w:r>
          </w:p>
          <w:p w14:paraId="5F515768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Diskutirati o prioritetima socijalnih programa za ranjive skupine (SP 6)</w:t>
            </w:r>
          </w:p>
          <w:p w14:paraId="4E9324B2" w14:textId="77777777" w:rsidR="008507A0" w:rsidRPr="008507A0" w:rsidRDefault="008507A0" w:rsidP="008507A0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Procijeniti moguće negativne efekte socijalnih politika i intervencija na socijalni položaj korisnika (SR 14)</w:t>
            </w:r>
          </w:p>
        </w:tc>
      </w:tr>
      <w:tr w:rsidR="008507A0" w:rsidRPr="008507A0" w14:paraId="7DAD97C9" w14:textId="77777777" w:rsidTr="008507A0">
        <w:trPr>
          <w:trHeight w:val="255"/>
        </w:trPr>
        <w:tc>
          <w:tcPr>
            <w:tcW w:w="2440" w:type="dxa"/>
          </w:tcPr>
          <w:p w14:paraId="057838AB" w14:textId="77777777" w:rsidR="008507A0" w:rsidRPr="008507A0" w:rsidRDefault="008507A0" w:rsidP="008507A0">
            <w:pPr>
              <w:numPr>
                <w:ilvl w:val="0"/>
                <w:numId w:val="4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7022AF57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Analiza</w:t>
            </w:r>
          </w:p>
        </w:tc>
      </w:tr>
      <w:tr w:rsidR="008507A0" w:rsidRPr="008507A0" w14:paraId="02B9E5EF" w14:textId="77777777" w:rsidTr="008507A0">
        <w:trPr>
          <w:trHeight w:val="255"/>
        </w:trPr>
        <w:tc>
          <w:tcPr>
            <w:tcW w:w="2440" w:type="dxa"/>
          </w:tcPr>
          <w:p w14:paraId="07A4EB8A" w14:textId="77777777" w:rsidR="008507A0" w:rsidRPr="008507A0" w:rsidRDefault="008507A0" w:rsidP="008507A0">
            <w:pPr>
              <w:numPr>
                <w:ilvl w:val="0"/>
                <w:numId w:val="4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5CECC7CD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Vještina upravljanja informacijama, sposobnost kritike i samokritike, sposobnost primjene znanja u praksi, vještina argumentiranja, sposobnost učenja, vještina kritičnog mišljenja, etičnost.</w:t>
            </w:r>
          </w:p>
        </w:tc>
      </w:tr>
      <w:tr w:rsidR="008507A0" w:rsidRPr="008507A0" w14:paraId="1167F969" w14:textId="77777777" w:rsidTr="008507A0">
        <w:trPr>
          <w:trHeight w:val="255"/>
        </w:trPr>
        <w:tc>
          <w:tcPr>
            <w:tcW w:w="2440" w:type="dxa"/>
          </w:tcPr>
          <w:p w14:paraId="30B6A8DD" w14:textId="77777777" w:rsidR="008507A0" w:rsidRPr="008507A0" w:rsidRDefault="008507A0" w:rsidP="008507A0">
            <w:pPr>
              <w:numPr>
                <w:ilvl w:val="0"/>
                <w:numId w:val="4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6A78F21D" w14:textId="77777777" w:rsidR="008507A0" w:rsidRPr="008507A0" w:rsidRDefault="008507A0" w:rsidP="008507A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Koncept skrbničke zaštite iz perspektive socijalnog rada </w:t>
            </w:r>
          </w:p>
          <w:p w14:paraId="3CED2C7C" w14:textId="77777777" w:rsidR="008507A0" w:rsidRPr="008507A0" w:rsidRDefault="008507A0" w:rsidP="008507A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Stigmatizacija i predrasude prema osobama koje pate od mentalne bolesti</w:t>
            </w:r>
          </w:p>
          <w:p w14:paraId="71D064BD" w14:textId="77777777" w:rsidR="008507A0" w:rsidRPr="008507A0" w:rsidRDefault="008507A0" w:rsidP="008507A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Individualno planiranje u kontekstu skrbi za osobe koje pate od mentalne (psihičke) bolesti</w:t>
            </w:r>
          </w:p>
          <w:p w14:paraId="62B5A2BD" w14:textId="77777777" w:rsidR="008507A0" w:rsidRPr="008507A0" w:rsidRDefault="008507A0" w:rsidP="008507A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Antidiskriminacijska praksa u socijalnom radu</w:t>
            </w:r>
          </w:p>
          <w:p w14:paraId="6D312511" w14:textId="77777777" w:rsidR="008507A0" w:rsidRPr="008507A0" w:rsidRDefault="008507A0" w:rsidP="008507A0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Multidisciplinarnost i suradnja u zaštiti i skrbi za osobe koje pate od mentalne (psihičke) bolesti</w:t>
            </w:r>
          </w:p>
        </w:tc>
      </w:tr>
      <w:tr w:rsidR="008507A0" w:rsidRPr="008507A0" w14:paraId="7BDC2F87" w14:textId="77777777" w:rsidTr="008507A0">
        <w:trPr>
          <w:trHeight w:val="255"/>
        </w:trPr>
        <w:tc>
          <w:tcPr>
            <w:tcW w:w="2440" w:type="dxa"/>
          </w:tcPr>
          <w:p w14:paraId="5CD7EAEA" w14:textId="77777777" w:rsidR="008507A0" w:rsidRPr="008507A0" w:rsidRDefault="008507A0" w:rsidP="008507A0">
            <w:pPr>
              <w:numPr>
                <w:ilvl w:val="0"/>
                <w:numId w:val="4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625BEE92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7ED7BCFC" w14:textId="77777777" w:rsidTr="008507A0">
        <w:trPr>
          <w:trHeight w:val="255"/>
        </w:trPr>
        <w:tc>
          <w:tcPr>
            <w:tcW w:w="2440" w:type="dxa"/>
          </w:tcPr>
          <w:p w14:paraId="49183BBD" w14:textId="77777777" w:rsidR="008507A0" w:rsidRPr="008507A0" w:rsidRDefault="008507A0" w:rsidP="008507A0">
            <w:pPr>
              <w:numPr>
                <w:ilvl w:val="0"/>
                <w:numId w:val="4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41B89881" w14:textId="77777777" w:rsidR="008507A0" w:rsidRPr="008507A0" w:rsidRDefault="008507A0" w:rsidP="008507A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61BF5458" w14:textId="77777777" w:rsidR="008507A0" w:rsidRPr="008507A0" w:rsidRDefault="008507A0" w:rsidP="008507A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041398C0" w14:textId="77777777" w:rsidR="008507A0" w:rsidRPr="008507A0" w:rsidRDefault="008507A0" w:rsidP="008507A0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Kritički esej </w:t>
            </w:r>
          </w:p>
        </w:tc>
      </w:tr>
      <w:tr w:rsidR="008507A0" w:rsidRPr="008507A0" w14:paraId="23771171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357A1B70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287B7653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Razjasniti uzroke društvene isključenosti osoba koje pate od mentalne bolesti.</w:t>
            </w:r>
          </w:p>
        </w:tc>
      </w:tr>
      <w:tr w:rsidR="008507A0" w:rsidRPr="008507A0" w14:paraId="739F8563" w14:textId="77777777" w:rsidTr="008507A0">
        <w:trPr>
          <w:trHeight w:val="255"/>
        </w:trPr>
        <w:tc>
          <w:tcPr>
            <w:tcW w:w="2440" w:type="dxa"/>
          </w:tcPr>
          <w:p w14:paraId="29E4D3E0" w14:textId="77777777" w:rsidR="008507A0" w:rsidRPr="008507A0" w:rsidRDefault="008507A0" w:rsidP="008507A0">
            <w:pPr>
              <w:numPr>
                <w:ilvl w:val="0"/>
                <w:numId w:val="5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4AA0F837" w14:textId="77777777" w:rsidR="008507A0" w:rsidRPr="008507A0" w:rsidRDefault="008507A0" w:rsidP="008507A0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Napraviti sveobuhvatnu analizu rizika, problema, sposobnosti i kapaciteta za promjenu i suradnju korisnika (SR 3)</w:t>
            </w:r>
          </w:p>
          <w:p w14:paraId="1C5F2688" w14:textId="77777777" w:rsidR="008507A0" w:rsidRPr="008507A0" w:rsidRDefault="008507A0" w:rsidP="008507A0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Generirati intervencije u socijalnom radu s ciljem zagovaranja, realizacije i zaštite ljudskih prava korisnika (SR 13)</w:t>
            </w:r>
          </w:p>
          <w:p w14:paraId="0955ED00" w14:textId="77777777" w:rsidR="008507A0" w:rsidRPr="008507A0" w:rsidRDefault="008507A0" w:rsidP="008507A0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Procijeniti moguće negativne efekte socijalnih politika i intervencija na socijalni položaj korisnika (SR 14)</w:t>
            </w:r>
          </w:p>
          <w:p w14:paraId="4071D851" w14:textId="77777777" w:rsidR="008507A0" w:rsidRPr="008507A0" w:rsidRDefault="008507A0" w:rsidP="008507A0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Kritički analizirati prioritete socijalnih ulaganja (SP 10)</w:t>
            </w:r>
          </w:p>
          <w:p w14:paraId="6A84618E" w14:textId="77777777" w:rsidR="008507A0" w:rsidRPr="008507A0" w:rsidRDefault="008507A0" w:rsidP="008507A0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Vrednovati okvir ostvarivanja socijalnih prava (SP 12)</w:t>
            </w:r>
          </w:p>
        </w:tc>
      </w:tr>
      <w:tr w:rsidR="008507A0" w:rsidRPr="008507A0" w14:paraId="3CEEE4E9" w14:textId="77777777" w:rsidTr="008507A0">
        <w:trPr>
          <w:trHeight w:val="255"/>
        </w:trPr>
        <w:tc>
          <w:tcPr>
            <w:tcW w:w="2440" w:type="dxa"/>
          </w:tcPr>
          <w:p w14:paraId="49CD0A05" w14:textId="77777777" w:rsidR="008507A0" w:rsidRPr="008507A0" w:rsidRDefault="008507A0" w:rsidP="008507A0">
            <w:pPr>
              <w:numPr>
                <w:ilvl w:val="0"/>
                <w:numId w:val="5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5A0640C0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Analiza</w:t>
            </w:r>
          </w:p>
        </w:tc>
      </w:tr>
      <w:tr w:rsidR="008507A0" w:rsidRPr="008507A0" w14:paraId="6D24CFF1" w14:textId="77777777" w:rsidTr="008507A0">
        <w:trPr>
          <w:trHeight w:val="255"/>
        </w:trPr>
        <w:tc>
          <w:tcPr>
            <w:tcW w:w="2440" w:type="dxa"/>
          </w:tcPr>
          <w:p w14:paraId="33D08C59" w14:textId="77777777" w:rsidR="008507A0" w:rsidRPr="008507A0" w:rsidRDefault="008507A0" w:rsidP="008507A0">
            <w:pPr>
              <w:numPr>
                <w:ilvl w:val="0"/>
                <w:numId w:val="5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62A4F3AB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Vještina upravljanja informacijama, sposobnost kritike i samokritike, sposobnost primjene znanja u praksi, vještina argumentiranja, sposobnost učenja, vještina kritičnog mišljenja, etičnost.</w:t>
            </w:r>
          </w:p>
        </w:tc>
      </w:tr>
      <w:tr w:rsidR="008507A0" w:rsidRPr="008507A0" w14:paraId="3B8B8A05" w14:textId="77777777" w:rsidTr="008507A0">
        <w:trPr>
          <w:trHeight w:val="255"/>
        </w:trPr>
        <w:tc>
          <w:tcPr>
            <w:tcW w:w="2440" w:type="dxa"/>
          </w:tcPr>
          <w:p w14:paraId="384A552D" w14:textId="77777777" w:rsidR="008507A0" w:rsidRPr="008507A0" w:rsidRDefault="008507A0" w:rsidP="008507A0">
            <w:pPr>
              <w:numPr>
                <w:ilvl w:val="0"/>
                <w:numId w:val="5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16B2664F" w14:textId="77777777" w:rsidR="008507A0" w:rsidRPr="008507A0" w:rsidRDefault="008507A0" w:rsidP="008507A0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Teorija osnaživanja u socijalnom radu</w:t>
            </w:r>
          </w:p>
          <w:p w14:paraId="550B98B3" w14:textId="77777777" w:rsidR="008507A0" w:rsidRPr="008507A0" w:rsidRDefault="008507A0" w:rsidP="008507A0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Institucionalno obesnaživanje i pitanje moći</w:t>
            </w:r>
          </w:p>
          <w:p w14:paraId="38EDE71D" w14:textId="77777777" w:rsidR="008507A0" w:rsidRPr="008507A0" w:rsidRDefault="008507A0" w:rsidP="008507A0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Stigmatizacija i predrasude prema osobama koje pate od mentalne bolesti</w:t>
            </w:r>
          </w:p>
          <w:p w14:paraId="19C82671" w14:textId="77777777" w:rsidR="008507A0" w:rsidRPr="008507A0" w:rsidRDefault="008507A0" w:rsidP="008507A0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Protudiskriminacijska praksa u socijalnom radu</w:t>
            </w:r>
          </w:p>
          <w:p w14:paraId="2E778DE6" w14:textId="77777777" w:rsidR="008507A0" w:rsidRPr="008507A0" w:rsidRDefault="008507A0" w:rsidP="008507A0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Zaštita ljudskih (građanskih) prava osoba koje pate od mentalne bolesti</w:t>
            </w:r>
          </w:p>
        </w:tc>
      </w:tr>
      <w:tr w:rsidR="008507A0" w:rsidRPr="008507A0" w14:paraId="40C7468F" w14:textId="77777777" w:rsidTr="008507A0">
        <w:trPr>
          <w:trHeight w:val="255"/>
        </w:trPr>
        <w:tc>
          <w:tcPr>
            <w:tcW w:w="2440" w:type="dxa"/>
          </w:tcPr>
          <w:p w14:paraId="733AB702" w14:textId="77777777" w:rsidR="008507A0" w:rsidRPr="008507A0" w:rsidRDefault="008507A0" w:rsidP="008507A0">
            <w:pPr>
              <w:numPr>
                <w:ilvl w:val="0"/>
                <w:numId w:val="5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2E8BB5B9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7BDE88F4" w14:textId="77777777" w:rsidTr="008507A0">
        <w:trPr>
          <w:trHeight w:val="255"/>
        </w:trPr>
        <w:tc>
          <w:tcPr>
            <w:tcW w:w="2440" w:type="dxa"/>
          </w:tcPr>
          <w:p w14:paraId="37EAB950" w14:textId="77777777" w:rsidR="008507A0" w:rsidRPr="008507A0" w:rsidRDefault="008507A0" w:rsidP="008507A0">
            <w:pPr>
              <w:numPr>
                <w:ilvl w:val="0"/>
                <w:numId w:val="5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42D3F1FA" w14:textId="77777777" w:rsidR="008507A0" w:rsidRPr="008507A0" w:rsidRDefault="008507A0" w:rsidP="008507A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57F6DB56" w14:textId="77777777" w:rsidR="008507A0" w:rsidRPr="008507A0" w:rsidRDefault="008507A0" w:rsidP="008507A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34495214" w14:textId="77777777" w:rsidR="008507A0" w:rsidRPr="008507A0" w:rsidRDefault="008507A0" w:rsidP="008507A0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Kritički esej</w:t>
            </w:r>
          </w:p>
        </w:tc>
      </w:tr>
      <w:tr w:rsidR="008507A0" w:rsidRPr="008507A0" w14:paraId="652E0C3B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2338E19E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5834304E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Kritički usporediti razinu postignute deinstitucionalizacije i proces podrške u osnaživanju korisnika za život u zajednici</w:t>
            </w:r>
          </w:p>
        </w:tc>
      </w:tr>
      <w:tr w:rsidR="008507A0" w:rsidRPr="008507A0" w14:paraId="67438700" w14:textId="77777777" w:rsidTr="008507A0">
        <w:trPr>
          <w:trHeight w:val="255"/>
        </w:trPr>
        <w:tc>
          <w:tcPr>
            <w:tcW w:w="2440" w:type="dxa"/>
          </w:tcPr>
          <w:p w14:paraId="329822DA" w14:textId="77777777" w:rsidR="008507A0" w:rsidRPr="008507A0" w:rsidRDefault="008507A0" w:rsidP="008507A0">
            <w:pPr>
              <w:numPr>
                <w:ilvl w:val="0"/>
                <w:numId w:val="6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117DE2DC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Napraviti sveobuhvatnu analizu rizika, problema, sposobnosti i kapaciteta za promjenu i suradnju korisnika (SR 3)</w:t>
            </w:r>
          </w:p>
          <w:p w14:paraId="2574C759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Argumentirati profesionalnu odluku u situacijama u kojima se sukobljavaju etičke norme (SR 7)</w:t>
            </w:r>
          </w:p>
          <w:p w14:paraId="0C10685E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Integrirati znanstvene i stručne spoznaje u profesionalnom prosuđivanju (SR 9)</w:t>
            </w:r>
          </w:p>
          <w:p w14:paraId="6C80991D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Generirati intervencije u socijalnom radu s ciljem zagovaranja, realizacije i zaštite ljudskih prava korisnika (SR 13)</w:t>
            </w:r>
          </w:p>
          <w:p w14:paraId="1C7EEBDE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Procijeniti moguće negativne efekte socijalnih politika i intervencija na socijalni položaj korisnika (SR 12)</w:t>
            </w:r>
          </w:p>
          <w:p w14:paraId="4C2B60B7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Kritički analizirati prioritete socijalnih ulaganja (SP 10)</w:t>
            </w:r>
          </w:p>
          <w:p w14:paraId="372A27BE" w14:textId="77777777" w:rsidR="008507A0" w:rsidRPr="008507A0" w:rsidRDefault="008507A0" w:rsidP="008507A0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Vrednovati okvir ostvarivanja socijalnih prava (SP 12)</w:t>
            </w:r>
          </w:p>
        </w:tc>
      </w:tr>
      <w:tr w:rsidR="008507A0" w:rsidRPr="008507A0" w14:paraId="405891A8" w14:textId="77777777" w:rsidTr="008507A0">
        <w:trPr>
          <w:trHeight w:val="255"/>
        </w:trPr>
        <w:tc>
          <w:tcPr>
            <w:tcW w:w="2440" w:type="dxa"/>
          </w:tcPr>
          <w:p w14:paraId="249F092E" w14:textId="77777777" w:rsidR="008507A0" w:rsidRPr="008507A0" w:rsidRDefault="008507A0" w:rsidP="008507A0">
            <w:pPr>
              <w:numPr>
                <w:ilvl w:val="0"/>
                <w:numId w:val="6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042FFF0F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Vrednovanje</w:t>
            </w:r>
          </w:p>
        </w:tc>
      </w:tr>
      <w:tr w:rsidR="008507A0" w:rsidRPr="008507A0" w14:paraId="3F6275AC" w14:textId="77777777" w:rsidTr="008507A0">
        <w:trPr>
          <w:trHeight w:val="255"/>
        </w:trPr>
        <w:tc>
          <w:tcPr>
            <w:tcW w:w="2440" w:type="dxa"/>
          </w:tcPr>
          <w:p w14:paraId="20D89E25" w14:textId="77777777" w:rsidR="008507A0" w:rsidRPr="008507A0" w:rsidRDefault="008507A0" w:rsidP="008507A0">
            <w:pPr>
              <w:numPr>
                <w:ilvl w:val="0"/>
                <w:numId w:val="6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3137A930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Vještina upravljanja informacijama, sposobnost kritike i samokritike, sposobnost primjene znanja u praksi, vještina argumentiranja, sposobnost učenja, vještina kritičnog mišljenja, vještina stvaranja novih ideja.</w:t>
            </w:r>
          </w:p>
        </w:tc>
      </w:tr>
      <w:tr w:rsidR="008507A0" w:rsidRPr="008507A0" w14:paraId="557EEA85" w14:textId="77777777" w:rsidTr="008507A0">
        <w:trPr>
          <w:trHeight w:val="255"/>
        </w:trPr>
        <w:tc>
          <w:tcPr>
            <w:tcW w:w="2440" w:type="dxa"/>
          </w:tcPr>
          <w:p w14:paraId="3F491C27" w14:textId="77777777" w:rsidR="008507A0" w:rsidRPr="008507A0" w:rsidRDefault="008507A0" w:rsidP="008507A0">
            <w:pPr>
              <w:numPr>
                <w:ilvl w:val="0"/>
                <w:numId w:val="6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72C9E7BF" w14:textId="77777777" w:rsidR="008507A0" w:rsidRPr="008507A0" w:rsidRDefault="008507A0" w:rsidP="008507A0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Socijalni i medicinski model zaštite i skrbi za osobe koje pate od mentalne bolesti</w:t>
            </w:r>
          </w:p>
          <w:p w14:paraId="46CC7396" w14:textId="77777777" w:rsidR="008507A0" w:rsidRPr="008507A0" w:rsidRDefault="008507A0" w:rsidP="008507A0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Teorije osnaživanja u socijalnom radu</w:t>
            </w:r>
          </w:p>
          <w:p w14:paraId="2C7B1C3B" w14:textId="77777777" w:rsidR="008507A0" w:rsidRPr="008507A0" w:rsidRDefault="008507A0" w:rsidP="008507A0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Individualno planiranje u kontekstu skrbi za osobe koje pate od mentalne (psihičke) bolesti</w:t>
            </w:r>
          </w:p>
          <w:p w14:paraId="09F6DC01" w14:textId="77777777" w:rsidR="008507A0" w:rsidRPr="008507A0" w:rsidRDefault="008507A0" w:rsidP="008507A0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Institucionalno obesnaživanje i značaj individualiziranog pristupa u kontekstu institucionalne skrbi </w:t>
            </w:r>
          </w:p>
          <w:p w14:paraId="5E62BA4C" w14:textId="77777777" w:rsidR="008507A0" w:rsidRPr="008507A0" w:rsidRDefault="008507A0" w:rsidP="008507A0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Zaštita ljudskih (građanskih) prava osoba koje pate od mentalne bolesti</w:t>
            </w:r>
          </w:p>
          <w:p w14:paraId="0C91EEB2" w14:textId="77777777" w:rsidR="008507A0" w:rsidRPr="008507A0" w:rsidRDefault="008507A0" w:rsidP="008507A0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Proces deinstitucionalnizacije u RH</w:t>
            </w:r>
          </w:p>
        </w:tc>
      </w:tr>
      <w:tr w:rsidR="008507A0" w:rsidRPr="008507A0" w14:paraId="49B4C175" w14:textId="77777777" w:rsidTr="008507A0">
        <w:trPr>
          <w:trHeight w:val="255"/>
        </w:trPr>
        <w:tc>
          <w:tcPr>
            <w:tcW w:w="2440" w:type="dxa"/>
          </w:tcPr>
          <w:p w14:paraId="00F7D194" w14:textId="77777777" w:rsidR="008507A0" w:rsidRPr="008507A0" w:rsidRDefault="008507A0" w:rsidP="008507A0">
            <w:pPr>
              <w:numPr>
                <w:ilvl w:val="0"/>
                <w:numId w:val="6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3E2FC566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5ED6B187" w14:textId="77777777" w:rsidTr="008507A0">
        <w:trPr>
          <w:trHeight w:val="255"/>
        </w:trPr>
        <w:tc>
          <w:tcPr>
            <w:tcW w:w="2440" w:type="dxa"/>
          </w:tcPr>
          <w:p w14:paraId="366E7DEC" w14:textId="77777777" w:rsidR="008507A0" w:rsidRPr="008507A0" w:rsidRDefault="008507A0" w:rsidP="008507A0">
            <w:pPr>
              <w:numPr>
                <w:ilvl w:val="0"/>
                <w:numId w:val="6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47E18719" w14:textId="77777777" w:rsidR="008507A0" w:rsidRPr="008507A0" w:rsidRDefault="008507A0" w:rsidP="008507A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3208A50C" w14:textId="77777777" w:rsidR="008507A0" w:rsidRPr="008507A0" w:rsidRDefault="008507A0" w:rsidP="008507A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10B08478" w14:textId="77777777" w:rsidR="008507A0" w:rsidRPr="008507A0" w:rsidRDefault="008507A0" w:rsidP="008507A0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Kritički esej</w:t>
            </w:r>
          </w:p>
        </w:tc>
      </w:tr>
      <w:tr w:rsidR="008507A0" w:rsidRPr="008507A0" w14:paraId="1C22F23D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6D658240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6A42B4E7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Kreirati plan intervencija i socijalnih usluga namijenjenih osobama koje pate od mentalne bolesti i članovima njihovih obitelji.</w:t>
            </w:r>
          </w:p>
        </w:tc>
      </w:tr>
      <w:tr w:rsidR="008507A0" w:rsidRPr="008507A0" w14:paraId="0CE77B53" w14:textId="77777777" w:rsidTr="008507A0">
        <w:trPr>
          <w:trHeight w:val="255"/>
        </w:trPr>
        <w:tc>
          <w:tcPr>
            <w:tcW w:w="2440" w:type="dxa"/>
          </w:tcPr>
          <w:p w14:paraId="03B3CC5B" w14:textId="77777777" w:rsidR="008507A0" w:rsidRPr="008507A0" w:rsidRDefault="008507A0" w:rsidP="008507A0">
            <w:pPr>
              <w:numPr>
                <w:ilvl w:val="0"/>
                <w:numId w:val="7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23B36965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Izabrati vještine profesionalne komunikacije prilagođene specifičnim skupinama korisnika (SR 1)</w:t>
            </w:r>
          </w:p>
          <w:p w14:paraId="34DF1338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Kreirati plan vođenja procesa promjena i intervencija s jasnim pokazateljima potencijalnih rizika, indikatorima mjerenja uspješnosti provođenja i očekivanih ishoda (SR 4)</w:t>
            </w:r>
          </w:p>
          <w:p w14:paraId="6CF128C7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Integrirati znanstvene i stručne spoznaje u profesionalnom prosuđivanju (SR 9)</w:t>
            </w:r>
          </w:p>
          <w:p w14:paraId="7AB64789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Kombinirati istraživanja u izgradnju prakse i prakse u planiranju istraživanja (SR 11)</w:t>
            </w:r>
          </w:p>
          <w:p w14:paraId="3DE34CAE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Generirati intervencije u socijalnom radu s ciljem zagovaranja, realizacije i zaštite ljudskih prava korisnika (SR 13)</w:t>
            </w:r>
          </w:p>
          <w:p w14:paraId="54017711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Vrednovati okvir ostvarivanja socijalnih prava (SP 12)</w:t>
            </w:r>
          </w:p>
          <w:p w14:paraId="5741A86E" w14:textId="77777777" w:rsidR="008507A0" w:rsidRPr="008507A0" w:rsidRDefault="008507A0" w:rsidP="008507A0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Vrednovati prioritete socijalnog razvoja od lokalne do nacionalne razine (SP 13)</w:t>
            </w:r>
          </w:p>
        </w:tc>
      </w:tr>
      <w:tr w:rsidR="008507A0" w:rsidRPr="008507A0" w14:paraId="5764A87E" w14:textId="77777777" w:rsidTr="008507A0">
        <w:trPr>
          <w:trHeight w:val="255"/>
        </w:trPr>
        <w:tc>
          <w:tcPr>
            <w:tcW w:w="2440" w:type="dxa"/>
          </w:tcPr>
          <w:p w14:paraId="2772E031" w14:textId="77777777" w:rsidR="008507A0" w:rsidRPr="008507A0" w:rsidRDefault="008507A0" w:rsidP="008507A0">
            <w:pPr>
              <w:numPr>
                <w:ilvl w:val="0"/>
                <w:numId w:val="7"/>
              </w:numPr>
              <w:ind w:left="291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7D0F84C0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Stvaranje / sinteza</w:t>
            </w:r>
          </w:p>
        </w:tc>
      </w:tr>
      <w:tr w:rsidR="008507A0" w:rsidRPr="008507A0" w14:paraId="4C9F51E7" w14:textId="77777777" w:rsidTr="008507A0">
        <w:trPr>
          <w:trHeight w:val="255"/>
        </w:trPr>
        <w:tc>
          <w:tcPr>
            <w:tcW w:w="2440" w:type="dxa"/>
          </w:tcPr>
          <w:p w14:paraId="4BA0D598" w14:textId="77777777" w:rsidR="008507A0" w:rsidRPr="008507A0" w:rsidRDefault="008507A0" w:rsidP="008507A0">
            <w:pPr>
              <w:numPr>
                <w:ilvl w:val="0"/>
                <w:numId w:val="7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742F10AA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Vještina upravljanja informacijama, sposobnost kritike i samokritike, sposobnost primjene znanja u praksi, vještina argumentiranja, sposobnost učenja, vještina kritičnog mišljenja, vještina stvaranja novih ideja.</w:t>
            </w:r>
          </w:p>
        </w:tc>
      </w:tr>
      <w:tr w:rsidR="008507A0" w:rsidRPr="008507A0" w14:paraId="5D3A9277" w14:textId="77777777" w:rsidTr="008507A0">
        <w:trPr>
          <w:trHeight w:val="255"/>
        </w:trPr>
        <w:tc>
          <w:tcPr>
            <w:tcW w:w="2440" w:type="dxa"/>
          </w:tcPr>
          <w:p w14:paraId="1715E669" w14:textId="77777777" w:rsidR="008507A0" w:rsidRPr="008507A0" w:rsidRDefault="008507A0" w:rsidP="008507A0">
            <w:pPr>
              <w:numPr>
                <w:ilvl w:val="0"/>
                <w:numId w:val="7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3E34F54E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Teorijski koncepti mentalnog zdravlja</w:t>
            </w:r>
          </w:p>
          <w:p w14:paraId="10B37CCB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Dualni model mentalnog zdravlja i koncept oporavka</w:t>
            </w:r>
          </w:p>
          <w:p w14:paraId="50C727D9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Teorija osnaživanja u socijalnom radu</w:t>
            </w:r>
          </w:p>
          <w:p w14:paraId="0350A134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Socijalni model zaštite i skrbi za osobe koje pate od mentalne bolesti</w:t>
            </w:r>
          </w:p>
          <w:p w14:paraId="4744F48C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Stigmatizacija i predrasude prema osobama koje pate od mentalne bolesti</w:t>
            </w:r>
          </w:p>
          <w:p w14:paraId="3B668298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Individualno planiranje u kontekstu skrbi za osobe koje pate od mentalne (psihičke) bolesti</w:t>
            </w:r>
          </w:p>
          <w:p w14:paraId="66ACC2A1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Koncept neovisnog življenja i potpore u zajednici</w:t>
            </w:r>
          </w:p>
          <w:p w14:paraId="0CB38A49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Institucionalno obesnaživanje i značaj individualiziranog  pristupa u kontekstu institucionalne skrbi </w:t>
            </w:r>
          </w:p>
          <w:p w14:paraId="5ECCC64B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Koncept skrbničke zaštite iz perspektive socijalnog rada</w:t>
            </w:r>
          </w:p>
          <w:p w14:paraId="70E018CA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Protudiskriminatorna praksa u socijalnom radu</w:t>
            </w:r>
          </w:p>
          <w:p w14:paraId="6023ECA6" w14:textId="77777777" w:rsidR="008507A0" w:rsidRPr="008507A0" w:rsidRDefault="008507A0" w:rsidP="008507A0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Multidisciplinarnost i suradnja u zaštiti i skrbi za osobe koje pate od mentalne (psihičke) bolesti </w:t>
            </w:r>
          </w:p>
        </w:tc>
      </w:tr>
      <w:tr w:rsidR="008507A0" w:rsidRPr="008507A0" w14:paraId="4FCBDEF8" w14:textId="77777777" w:rsidTr="008507A0">
        <w:trPr>
          <w:trHeight w:val="255"/>
        </w:trPr>
        <w:tc>
          <w:tcPr>
            <w:tcW w:w="2440" w:type="dxa"/>
          </w:tcPr>
          <w:p w14:paraId="2B11CA3B" w14:textId="77777777" w:rsidR="008507A0" w:rsidRPr="008507A0" w:rsidRDefault="008507A0" w:rsidP="008507A0">
            <w:pPr>
              <w:numPr>
                <w:ilvl w:val="0"/>
                <w:numId w:val="7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6487FB98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6A869945" w14:textId="77777777" w:rsidTr="008507A0">
        <w:trPr>
          <w:trHeight w:val="255"/>
        </w:trPr>
        <w:tc>
          <w:tcPr>
            <w:tcW w:w="2440" w:type="dxa"/>
          </w:tcPr>
          <w:p w14:paraId="5B35A762" w14:textId="77777777" w:rsidR="008507A0" w:rsidRPr="008507A0" w:rsidRDefault="008507A0" w:rsidP="008507A0">
            <w:pPr>
              <w:numPr>
                <w:ilvl w:val="0"/>
                <w:numId w:val="7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34634BE5" w14:textId="77777777" w:rsidR="008507A0" w:rsidRPr="008507A0" w:rsidRDefault="008507A0" w:rsidP="008507A0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60635C3E" w14:textId="77777777" w:rsidR="008507A0" w:rsidRPr="008507A0" w:rsidRDefault="008507A0" w:rsidP="008507A0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5ED69E5F" w14:textId="77777777" w:rsidR="008507A0" w:rsidRPr="008507A0" w:rsidRDefault="008507A0" w:rsidP="008507A0">
            <w:pPr>
              <w:numPr>
                <w:ilvl w:val="0"/>
                <w:numId w:val="30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Kritički esej </w:t>
            </w:r>
          </w:p>
        </w:tc>
      </w:tr>
      <w:tr w:rsidR="008507A0" w:rsidRPr="008507A0" w14:paraId="2B32E7A1" w14:textId="77777777" w:rsidTr="008507A0">
        <w:trPr>
          <w:trHeight w:val="255"/>
        </w:trPr>
        <w:tc>
          <w:tcPr>
            <w:tcW w:w="2440" w:type="dxa"/>
            <w:shd w:val="clear" w:color="auto" w:fill="DEEAF6"/>
          </w:tcPr>
          <w:p w14:paraId="48B2E872" w14:textId="77777777" w:rsidR="008507A0" w:rsidRPr="008507A0" w:rsidRDefault="008507A0" w:rsidP="008507A0">
            <w:pPr>
              <w:ind w:left="360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shd w:val="clear" w:color="auto" w:fill="DEEAF6"/>
          </w:tcPr>
          <w:p w14:paraId="128C4B56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b/>
                <w:lang w:val="hr-HR"/>
              </w:rPr>
              <w:t>Identificirati istraživačke metode i pristup evaluaciji prakse koji uključuje korisničku perspektivu.</w:t>
            </w:r>
          </w:p>
        </w:tc>
      </w:tr>
      <w:tr w:rsidR="008507A0" w:rsidRPr="008507A0" w14:paraId="5108F6D3" w14:textId="77777777" w:rsidTr="008507A0">
        <w:trPr>
          <w:trHeight w:val="255"/>
        </w:trPr>
        <w:tc>
          <w:tcPr>
            <w:tcW w:w="2440" w:type="dxa"/>
          </w:tcPr>
          <w:p w14:paraId="5AECC69B" w14:textId="77777777" w:rsidR="008507A0" w:rsidRPr="008507A0" w:rsidRDefault="008507A0" w:rsidP="008507A0">
            <w:pPr>
              <w:numPr>
                <w:ilvl w:val="0"/>
                <w:numId w:val="8"/>
              </w:numPr>
              <w:ind w:left="149" w:hanging="284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DOPRINOSI OSTVARENJU ISHODA UČENJA NA RAZINI STUDIJSKOG PROGRAMA (NAVESTI IU)</w:t>
            </w:r>
          </w:p>
        </w:tc>
        <w:tc>
          <w:tcPr>
            <w:tcW w:w="6890" w:type="dxa"/>
            <w:shd w:val="clear" w:color="auto" w:fill="E7E6E6"/>
          </w:tcPr>
          <w:p w14:paraId="488C0E36" w14:textId="77777777" w:rsidR="008507A0" w:rsidRPr="008507A0" w:rsidRDefault="008507A0" w:rsidP="008507A0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Argumentirati profesionalnu odluku u situacijama u kojima se sukobljavaju etičke norme (SR 7)</w:t>
            </w:r>
          </w:p>
          <w:p w14:paraId="400A08A8" w14:textId="77777777" w:rsidR="008507A0" w:rsidRPr="008507A0" w:rsidRDefault="008507A0" w:rsidP="008507A0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Usporediti teorijske pravce i znanstvene spoznaje u različitim područjima rada socijalnih radnika (SR 8)</w:t>
            </w:r>
          </w:p>
          <w:p w14:paraId="5BFAE31B" w14:textId="77777777" w:rsidR="008507A0" w:rsidRPr="008507A0" w:rsidRDefault="008507A0" w:rsidP="008507A0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 xml:space="preserve">Integrirati znanstvene i stručne spoznaje u profesionalnom prosuđivanju (SR 9) </w:t>
            </w:r>
          </w:p>
          <w:p w14:paraId="42E766FD" w14:textId="77777777" w:rsidR="008507A0" w:rsidRPr="008507A0" w:rsidRDefault="008507A0" w:rsidP="008507A0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 xml:space="preserve">Kombinirati istraživanja u izgradnju prakse i prakse u planiranju </w:t>
            </w:r>
            <w:proofErr w:type="gramStart"/>
            <w:r w:rsidRPr="008507A0">
              <w:rPr>
                <w:rFonts w:ascii="Times New Roman" w:eastAsia="Calibri" w:hAnsi="Times New Roman" w:cs="Times New Roman"/>
                <w:lang w:val="it-IT"/>
              </w:rPr>
              <w:t>istraživanja  (</w:t>
            </w:r>
            <w:proofErr w:type="gramEnd"/>
            <w:r w:rsidRPr="008507A0">
              <w:rPr>
                <w:rFonts w:ascii="Times New Roman" w:eastAsia="Calibri" w:hAnsi="Times New Roman" w:cs="Times New Roman"/>
                <w:lang w:val="it-IT"/>
              </w:rPr>
              <w:t>SR 11)</w:t>
            </w:r>
          </w:p>
          <w:p w14:paraId="4266CC21" w14:textId="77777777" w:rsidR="008507A0" w:rsidRPr="008507A0" w:rsidRDefault="008507A0" w:rsidP="008507A0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Diskutirati o prioritetima socijalnih programa za ranjive skupine (SP 6)</w:t>
            </w:r>
          </w:p>
          <w:p w14:paraId="7CB1EE1E" w14:textId="77777777" w:rsidR="008507A0" w:rsidRPr="008507A0" w:rsidRDefault="008507A0" w:rsidP="008507A0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Vrednovati prioritete socijalnog razvoja od lokalne do nacionalne razine  (SP 13)</w:t>
            </w:r>
          </w:p>
        </w:tc>
      </w:tr>
      <w:tr w:rsidR="008507A0" w:rsidRPr="008507A0" w14:paraId="4FAC5D8D" w14:textId="77777777" w:rsidTr="008507A0">
        <w:trPr>
          <w:trHeight w:val="255"/>
        </w:trPr>
        <w:tc>
          <w:tcPr>
            <w:tcW w:w="2440" w:type="dxa"/>
          </w:tcPr>
          <w:p w14:paraId="5FF1D54A" w14:textId="77777777" w:rsidR="008507A0" w:rsidRPr="008507A0" w:rsidRDefault="008507A0" w:rsidP="008507A0">
            <w:pPr>
              <w:numPr>
                <w:ilvl w:val="0"/>
                <w:numId w:val="8"/>
              </w:numPr>
              <w:ind w:left="291" w:hanging="365"/>
              <w:contextualSpacing/>
              <w:rPr>
                <w:rFonts w:ascii="Times New Roman" w:eastAsia="Calibri" w:hAnsi="Times New Roman" w:cs="Times New Roman"/>
                <w:lang w:val="it-IT"/>
              </w:rPr>
            </w:pPr>
            <w:r w:rsidRPr="008507A0">
              <w:rPr>
                <w:rFonts w:ascii="Times New Roman" w:eastAsia="Calibri" w:hAnsi="Times New Roman" w:cs="Times New Roman"/>
                <w:lang w:val="it-IT"/>
              </w:rPr>
              <w:t>KOGNITIVNO PODRUČJE ZNANJA I RAZUMIJEVANJA</w:t>
            </w:r>
          </w:p>
        </w:tc>
        <w:tc>
          <w:tcPr>
            <w:tcW w:w="6890" w:type="dxa"/>
            <w:shd w:val="clear" w:color="auto" w:fill="E7E6E6"/>
          </w:tcPr>
          <w:p w14:paraId="5B907383" w14:textId="77777777" w:rsidR="008507A0" w:rsidRPr="008507A0" w:rsidRDefault="008507A0" w:rsidP="008507A0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Vrednovanje</w:t>
            </w:r>
          </w:p>
        </w:tc>
      </w:tr>
      <w:tr w:rsidR="008507A0" w:rsidRPr="008507A0" w14:paraId="0B03E127" w14:textId="77777777" w:rsidTr="008507A0">
        <w:trPr>
          <w:trHeight w:val="255"/>
        </w:trPr>
        <w:tc>
          <w:tcPr>
            <w:tcW w:w="2440" w:type="dxa"/>
          </w:tcPr>
          <w:p w14:paraId="228DD8D2" w14:textId="77777777" w:rsidR="008507A0" w:rsidRPr="008507A0" w:rsidRDefault="008507A0" w:rsidP="008507A0">
            <w:pPr>
              <w:numPr>
                <w:ilvl w:val="0"/>
                <w:numId w:val="8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shd w:val="clear" w:color="auto" w:fill="E7E6E6"/>
          </w:tcPr>
          <w:p w14:paraId="36C3A7A9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Vještina upravljanja informacijama, sposobnost kritike i samokritike, sposobnost primjene znanja u praksi, vještina argumentiranja, sposobnost učenja, vještina kritičnog mišljenja, vještina stvaranja novih ideja.</w:t>
            </w:r>
          </w:p>
        </w:tc>
      </w:tr>
      <w:tr w:rsidR="008507A0" w:rsidRPr="008507A0" w14:paraId="64E9318E" w14:textId="77777777" w:rsidTr="008507A0">
        <w:trPr>
          <w:trHeight w:val="255"/>
        </w:trPr>
        <w:tc>
          <w:tcPr>
            <w:tcW w:w="2440" w:type="dxa"/>
          </w:tcPr>
          <w:p w14:paraId="2EE15815" w14:textId="77777777" w:rsidR="008507A0" w:rsidRPr="008507A0" w:rsidRDefault="008507A0" w:rsidP="008507A0">
            <w:pPr>
              <w:numPr>
                <w:ilvl w:val="0"/>
                <w:numId w:val="8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shd w:val="clear" w:color="auto" w:fill="E7E6E6"/>
          </w:tcPr>
          <w:p w14:paraId="15FCD8FA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Stigmatizacija i predrasude prema osobama koje pate od mentalne bolesti</w:t>
            </w:r>
          </w:p>
          <w:p w14:paraId="201C9CE7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Individualno planiranje </w:t>
            </w:r>
          </w:p>
          <w:p w14:paraId="04BC1899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Korisničak perspektiva</w:t>
            </w:r>
          </w:p>
          <w:p w14:paraId="3F084E6B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Neovisno življenje i potpora u zajednici</w:t>
            </w:r>
          </w:p>
          <w:p w14:paraId="3CB5387C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Institucionalno obesnaživanje i pitanje moći </w:t>
            </w:r>
          </w:p>
          <w:p w14:paraId="0F44D02E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Skrbničke zaštite iz perspektive socijalnog rada</w:t>
            </w:r>
          </w:p>
          <w:p w14:paraId="5DF33419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Protudiskriminacijska praksa u socijalnom radu</w:t>
            </w:r>
          </w:p>
          <w:p w14:paraId="5622968C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Multidisciplinarnost i suradnja u zaštiti i skrbi za osobe koje pate od mentalne (psihičke) bolesti</w:t>
            </w:r>
          </w:p>
          <w:p w14:paraId="07F64F2E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Zaštita ljudskih prava</w:t>
            </w:r>
          </w:p>
          <w:p w14:paraId="0F4854C8" w14:textId="77777777" w:rsidR="008507A0" w:rsidRPr="008507A0" w:rsidRDefault="008507A0" w:rsidP="008507A0">
            <w:pPr>
              <w:numPr>
                <w:ilvl w:val="0"/>
                <w:numId w:val="32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Zagovaranje i samozagovaranje</w:t>
            </w:r>
          </w:p>
        </w:tc>
      </w:tr>
      <w:tr w:rsidR="008507A0" w:rsidRPr="008507A0" w14:paraId="7F05B01D" w14:textId="77777777" w:rsidTr="008507A0">
        <w:trPr>
          <w:trHeight w:val="255"/>
        </w:trPr>
        <w:tc>
          <w:tcPr>
            <w:tcW w:w="2440" w:type="dxa"/>
          </w:tcPr>
          <w:p w14:paraId="611EF791" w14:textId="77777777" w:rsidR="008507A0" w:rsidRPr="008507A0" w:rsidRDefault="008507A0" w:rsidP="008507A0">
            <w:pPr>
              <w:numPr>
                <w:ilvl w:val="0"/>
                <w:numId w:val="3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shd w:val="clear" w:color="auto" w:fill="E7E6E6"/>
          </w:tcPr>
          <w:p w14:paraId="7C0C4D7D" w14:textId="77777777" w:rsidR="008507A0" w:rsidRPr="008507A0" w:rsidRDefault="008507A0" w:rsidP="008507A0">
            <w:pPr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Predavanje, vođena diskusija, samostalno čitanje literature,  izrada i demonstracija praktičnog zadatka, rad na multimedijalnim sadržajima</w:t>
            </w:r>
          </w:p>
        </w:tc>
      </w:tr>
      <w:tr w:rsidR="008507A0" w:rsidRPr="008507A0" w14:paraId="57F2EF89" w14:textId="77777777" w:rsidTr="008507A0">
        <w:trPr>
          <w:trHeight w:val="255"/>
        </w:trPr>
        <w:tc>
          <w:tcPr>
            <w:tcW w:w="2440" w:type="dxa"/>
          </w:tcPr>
          <w:p w14:paraId="1842448B" w14:textId="77777777" w:rsidR="008507A0" w:rsidRPr="008507A0" w:rsidRDefault="008507A0" w:rsidP="008507A0">
            <w:pPr>
              <w:numPr>
                <w:ilvl w:val="0"/>
                <w:numId w:val="32"/>
              </w:numPr>
              <w:ind w:left="291"/>
              <w:contextualSpacing/>
              <w:rPr>
                <w:rFonts w:ascii="Times New Roman" w:eastAsia="Calibri" w:hAnsi="Times New Roman" w:cs="Times New Roman"/>
                <w:lang w:val="en-GB"/>
              </w:rPr>
            </w:pPr>
            <w:r w:rsidRPr="008507A0">
              <w:rPr>
                <w:rFonts w:ascii="Times New Roman" w:eastAsia="Calibri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shd w:val="clear" w:color="auto" w:fill="E7E6E6"/>
          </w:tcPr>
          <w:p w14:paraId="414C53A6" w14:textId="77777777" w:rsidR="008507A0" w:rsidRPr="008507A0" w:rsidRDefault="008507A0" w:rsidP="008507A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Sudjelovanje u diskusiji</w:t>
            </w:r>
          </w:p>
          <w:p w14:paraId="2831E844" w14:textId="77777777" w:rsidR="008507A0" w:rsidRPr="008507A0" w:rsidRDefault="008507A0" w:rsidP="008507A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 xml:space="preserve">Projektni rad </w:t>
            </w:r>
          </w:p>
          <w:p w14:paraId="1DA82DD4" w14:textId="77777777" w:rsidR="008507A0" w:rsidRPr="008507A0" w:rsidRDefault="008507A0" w:rsidP="008507A0">
            <w:pPr>
              <w:numPr>
                <w:ilvl w:val="0"/>
                <w:numId w:val="27"/>
              </w:numPr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8507A0">
              <w:rPr>
                <w:rFonts w:ascii="Times New Roman" w:eastAsia="Calibri" w:hAnsi="Times New Roman" w:cs="Times New Roman"/>
                <w:lang w:val="hr-HR"/>
              </w:rPr>
              <w:t>Kritički esej</w:t>
            </w:r>
          </w:p>
        </w:tc>
      </w:tr>
    </w:tbl>
    <w:p w14:paraId="1B871678" w14:textId="77777777" w:rsidR="00B73D57" w:rsidRDefault="00B73D57" w:rsidP="00B73D5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875B1F1" w14:textId="77777777" w:rsidR="00B73D57" w:rsidRDefault="00B73D57" w:rsidP="00B73D57">
      <w:pPr>
        <w:rPr>
          <w:rFonts w:ascii="Times New Roman" w:hAnsi="Times New Roman" w:cs="Times New Roman"/>
          <w:sz w:val="20"/>
          <w:szCs w:val="20"/>
        </w:rPr>
      </w:pPr>
    </w:p>
    <w:p w14:paraId="463834CE" w14:textId="77777777" w:rsidR="001130D6" w:rsidRDefault="001130D6"/>
    <w:sectPr w:rsidR="0011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410"/>
    <w:multiLevelType w:val="hybridMultilevel"/>
    <w:tmpl w:val="360822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040"/>
    <w:multiLevelType w:val="hybridMultilevel"/>
    <w:tmpl w:val="A69078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21C5"/>
    <w:multiLevelType w:val="hybridMultilevel"/>
    <w:tmpl w:val="F866E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632"/>
    <w:multiLevelType w:val="hybridMultilevel"/>
    <w:tmpl w:val="F6EA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4271"/>
    <w:multiLevelType w:val="hybridMultilevel"/>
    <w:tmpl w:val="796CA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9714B"/>
    <w:multiLevelType w:val="hybridMultilevel"/>
    <w:tmpl w:val="3364F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76AF"/>
    <w:multiLevelType w:val="hybridMultilevel"/>
    <w:tmpl w:val="B3263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7BF3"/>
    <w:multiLevelType w:val="hybridMultilevel"/>
    <w:tmpl w:val="1C207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740E0"/>
    <w:multiLevelType w:val="hybridMultilevel"/>
    <w:tmpl w:val="7FF2C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41081"/>
    <w:multiLevelType w:val="hybridMultilevel"/>
    <w:tmpl w:val="D55A7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6BF4"/>
    <w:multiLevelType w:val="hybridMultilevel"/>
    <w:tmpl w:val="84EE1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57F"/>
    <w:multiLevelType w:val="hybridMultilevel"/>
    <w:tmpl w:val="17FC7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F33E0"/>
    <w:multiLevelType w:val="hybridMultilevel"/>
    <w:tmpl w:val="BEDE0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696C25"/>
    <w:multiLevelType w:val="hybridMultilevel"/>
    <w:tmpl w:val="2AE057D2"/>
    <w:lvl w:ilvl="0" w:tplc="B8A048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E6F15"/>
    <w:multiLevelType w:val="hybridMultilevel"/>
    <w:tmpl w:val="98CAE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C1594D"/>
    <w:multiLevelType w:val="hybridMultilevel"/>
    <w:tmpl w:val="E80CB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14B06"/>
    <w:multiLevelType w:val="hybridMultilevel"/>
    <w:tmpl w:val="AFC22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D59A1"/>
    <w:multiLevelType w:val="hybridMultilevel"/>
    <w:tmpl w:val="B084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25321"/>
    <w:multiLevelType w:val="hybridMultilevel"/>
    <w:tmpl w:val="C9FEBE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64EA"/>
    <w:multiLevelType w:val="hybridMultilevel"/>
    <w:tmpl w:val="78BC5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579E5"/>
    <w:multiLevelType w:val="hybridMultilevel"/>
    <w:tmpl w:val="CCCE9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51710"/>
    <w:multiLevelType w:val="hybridMultilevel"/>
    <w:tmpl w:val="08D65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965F6"/>
    <w:multiLevelType w:val="hybridMultilevel"/>
    <w:tmpl w:val="AE603B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02ECD"/>
    <w:multiLevelType w:val="hybridMultilevel"/>
    <w:tmpl w:val="4052E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C2BAF"/>
    <w:multiLevelType w:val="hybridMultilevel"/>
    <w:tmpl w:val="0994D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02EE6"/>
    <w:multiLevelType w:val="hybridMultilevel"/>
    <w:tmpl w:val="B3A2D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749"/>
    <w:multiLevelType w:val="hybridMultilevel"/>
    <w:tmpl w:val="032898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A927C4"/>
    <w:multiLevelType w:val="hybridMultilevel"/>
    <w:tmpl w:val="3F20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FB8"/>
    <w:multiLevelType w:val="hybridMultilevel"/>
    <w:tmpl w:val="71A40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E12FAB"/>
    <w:multiLevelType w:val="hybridMultilevel"/>
    <w:tmpl w:val="02501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C4D8F"/>
    <w:multiLevelType w:val="hybridMultilevel"/>
    <w:tmpl w:val="85929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5AE2"/>
    <w:multiLevelType w:val="hybridMultilevel"/>
    <w:tmpl w:val="C3D0B9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26"/>
  </w:num>
  <w:num w:numId="5">
    <w:abstractNumId w:val="28"/>
  </w:num>
  <w:num w:numId="6">
    <w:abstractNumId w:val="4"/>
  </w:num>
  <w:num w:numId="7">
    <w:abstractNumId w:val="16"/>
  </w:num>
  <w:num w:numId="8">
    <w:abstractNumId w:val="14"/>
  </w:num>
  <w:num w:numId="9">
    <w:abstractNumId w:val="31"/>
  </w:num>
  <w:num w:numId="10">
    <w:abstractNumId w:val="3"/>
  </w:num>
  <w:num w:numId="11">
    <w:abstractNumId w:val="13"/>
  </w:num>
  <w:num w:numId="12">
    <w:abstractNumId w:val="21"/>
  </w:num>
  <w:num w:numId="13">
    <w:abstractNumId w:val="1"/>
  </w:num>
  <w:num w:numId="14">
    <w:abstractNumId w:val="24"/>
  </w:num>
  <w:num w:numId="15">
    <w:abstractNumId w:val="23"/>
  </w:num>
  <w:num w:numId="16">
    <w:abstractNumId w:val="30"/>
  </w:num>
  <w:num w:numId="17">
    <w:abstractNumId w:val="19"/>
  </w:num>
  <w:num w:numId="18">
    <w:abstractNumId w:val="15"/>
  </w:num>
  <w:num w:numId="19">
    <w:abstractNumId w:val="27"/>
  </w:num>
  <w:num w:numId="20">
    <w:abstractNumId w:val="0"/>
  </w:num>
  <w:num w:numId="21">
    <w:abstractNumId w:val="2"/>
  </w:num>
  <w:num w:numId="22">
    <w:abstractNumId w:val="11"/>
  </w:num>
  <w:num w:numId="23">
    <w:abstractNumId w:val="20"/>
  </w:num>
  <w:num w:numId="24">
    <w:abstractNumId w:val="5"/>
  </w:num>
  <w:num w:numId="25">
    <w:abstractNumId w:val="29"/>
  </w:num>
  <w:num w:numId="26">
    <w:abstractNumId w:val="8"/>
  </w:num>
  <w:num w:numId="27">
    <w:abstractNumId w:val="7"/>
  </w:num>
  <w:num w:numId="28">
    <w:abstractNumId w:val="6"/>
  </w:num>
  <w:num w:numId="29">
    <w:abstractNumId w:val="18"/>
  </w:num>
  <w:num w:numId="30">
    <w:abstractNumId w:val="10"/>
  </w:num>
  <w:num w:numId="31">
    <w:abstractNumId w:val="25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7I0MzOyNLQwNbdU0lEKTi0uzszPAykwrAUA92ogAywAAAA="/>
  </w:docVars>
  <w:rsids>
    <w:rsidRoot w:val="00B73D57"/>
    <w:rsid w:val="00024907"/>
    <w:rsid w:val="0007156A"/>
    <w:rsid w:val="000C58C5"/>
    <w:rsid w:val="000E0789"/>
    <w:rsid w:val="000E27EA"/>
    <w:rsid w:val="000F466E"/>
    <w:rsid w:val="001130D6"/>
    <w:rsid w:val="001145EB"/>
    <w:rsid w:val="00190DF1"/>
    <w:rsid w:val="001E678A"/>
    <w:rsid w:val="001F0CCA"/>
    <w:rsid w:val="00214F7E"/>
    <w:rsid w:val="00222224"/>
    <w:rsid w:val="0031701B"/>
    <w:rsid w:val="00325547"/>
    <w:rsid w:val="0034029A"/>
    <w:rsid w:val="00373F8D"/>
    <w:rsid w:val="003A0036"/>
    <w:rsid w:val="003B5804"/>
    <w:rsid w:val="003D4468"/>
    <w:rsid w:val="003E54DB"/>
    <w:rsid w:val="004335FF"/>
    <w:rsid w:val="00441B23"/>
    <w:rsid w:val="00452C6C"/>
    <w:rsid w:val="00491E13"/>
    <w:rsid w:val="004D1DBB"/>
    <w:rsid w:val="004E5FF0"/>
    <w:rsid w:val="0050130D"/>
    <w:rsid w:val="005224B5"/>
    <w:rsid w:val="00534495"/>
    <w:rsid w:val="00555A11"/>
    <w:rsid w:val="00563A85"/>
    <w:rsid w:val="005B122C"/>
    <w:rsid w:val="00602206"/>
    <w:rsid w:val="00607D07"/>
    <w:rsid w:val="00645946"/>
    <w:rsid w:val="0065045F"/>
    <w:rsid w:val="006A607C"/>
    <w:rsid w:val="006C2884"/>
    <w:rsid w:val="006E639A"/>
    <w:rsid w:val="006F3548"/>
    <w:rsid w:val="00734221"/>
    <w:rsid w:val="007D4743"/>
    <w:rsid w:val="007E14E4"/>
    <w:rsid w:val="008131B5"/>
    <w:rsid w:val="00833C53"/>
    <w:rsid w:val="00846383"/>
    <w:rsid w:val="008507A0"/>
    <w:rsid w:val="008A025A"/>
    <w:rsid w:val="009414E7"/>
    <w:rsid w:val="00971D32"/>
    <w:rsid w:val="009D355A"/>
    <w:rsid w:val="00A33A71"/>
    <w:rsid w:val="00A44E56"/>
    <w:rsid w:val="00B1053A"/>
    <w:rsid w:val="00B24899"/>
    <w:rsid w:val="00B36E9D"/>
    <w:rsid w:val="00B73D57"/>
    <w:rsid w:val="00B75A55"/>
    <w:rsid w:val="00BB2B0F"/>
    <w:rsid w:val="00C45391"/>
    <w:rsid w:val="00C667F5"/>
    <w:rsid w:val="00CA0049"/>
    <w:rsid w:val="00CA6D7E"/>
    <w:rsid w:val="00CC52C8"/>
    <w:rsid w:val="00CD1C4E"/>
    <w:rsid w:val="00CD58C9"/>
    <w:rsid w:val="00D01BC2"/>
    <w:rsid w:val="00D105BA"/>
    <w:rsid w:val="00D23590"/>
    <w:rsid w:val="00D5056D"/>
    <w:rsid w:val="00E2484C"/>
    <w:rsid w:val="00E45485"/>
    <w:rsid w:val="00E71CC9"/>
    <w:rsid w:val="00E756AE"/>
    <w:rsid w:val="00EA0552"/>
    <w:rsid w:val="00EE1AFF"/>
    <w:rsid w:val="00F07CF8"/>
    <w:rsid w:val="00F866BD"/>
    <w:rsid w:val="00FA1580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0A21"/>
  <w15:docId w15:val="{ECE06660-628F-4430-8973-A64BDD9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68"/>
    <w:pPr>
      <w:ind w:left="720"/>
      <w:contextualSpacing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9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4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89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89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29BF5-0B11-4D03-AE8C-2747B44E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Marko Buljevac</cp:lastModifiedBy>
  <cp:revision>3</cp:revision>
  <dcterms:created xsi:type="dcterms:W3CDTF">2021-07-16T10:25:00Z</dcterms:created>
  <dcterms:modified xsi:type="dcterms:W3CDTF">2023-07-12T09:37:00Z</dcterms:modified>
</cp:coreProperties>
</file>